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9281D" w14:textId="77777777" w:rsidR="00F23985" w:rsidRPr="00CE716F" w:rsidRDefault="00F23985" w:rsidP="00DC0B9A">
      <w:pPr>
        <w:pStyle w:val="32"/>
        <w:shd w:val="clear" w:color="auto" w:fill="auto"/>
        <w:spacing w:after="0" w:line="240" w:lineRule="auto"/>
        <w:ind w:left="320"/>
        <w:rPr>
          <w:sz w:val="24"/>
          <w:szCs w:val="24"/>
        </w:rPr>
      </w:pPr>
      <w:r w:rsidRPr="00CE716F">
        <w:rPr>
          <w:color w:val="000000"/>
          <w:sz w:val="24"/>
          <w:szCs w:val="24"/>
          <w:lang w:eastAsia="ru-RU" w:bidi="ru-RU"/>
        </w:rPr>
        <w:t>ТИПОВАЯ ФОРМА ОТЧЕТА РЕГИОНАЛЬНОЙ ИННОВАЦИОННОЙ</w:t>
      </w:r>
    </w:p>
    <w:p w14:paraId="1504D37A" w14:textId="3B4EC4CC" w:rsidR="00F23985" w:rsidRPr="00CE716F" w:rsidRDefault="00F23985" w:rsidP="00DC0B9A">
      <w:pPr>
        <w:pStyle w:val="32"/>
        <w:shd w:val="clear" w:color="auto" w:fill="auto"/>
        <w:spacing w:after="0" w:line="240" w:lineRule="auto"/>
        <w:ind w:right="20"/>
        <w:rPr>
          <w:sz w:val="24"/>
          <w:szCs w:val="24"/>
        </w:rPr>
      </w:pPr>
      <w:r w:rsidRPr="00CE716F">
        <w:rPr>
          <w:color w:val="000000"/>
          <w:sz w:val="24"/>
          <w:szCs w:val="24"/>
          <w:lang w:eastAsia="ru-RU" w:bidi="ru-RU"/>
        </w:rPr>
        <w:t>ПЛОЩАДКИ</w:t>
      </w:r>
      <w:r w:rsidRPr="00CE716F">
        <w:rPr>
          <w:sz w:val="24"/>
          <w:szCs w:val="24"/>
        </w:rPr>
        <w:t xml:space="preserve"> (далее - РИП)</w:t>
      </w:r>
    </w:p>
    <w:p w14:paraId="6DDF1186" w14:textId="77777777" w:rsidR="00DC0B9A" w:rsidRPr="00CE716F" w:rsidRDefault="00DC0B9A" w:rsidP="00DC0B9A">
      <w:pPr>
        <w:pStyle w:val="32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01245521" w14:textId="4B5CF0AB" w:rsidR="00DC0B9A" w:rsidRPr="00CE716F" w:rsidRDefault="00DC0B9A" w:rsidP="00DC0B9A">
      <w:pPr>
        <w:pStyle w:val="32"/>
        <w:shd w:val="clear" w:color="auto" w:fill="auto"/>
        <w:spacing w:after="0" w:line="240" w:lineRule="auto"/>
        <w:ind w:right="20"/>
        <w:rPr>
          <w:sz w:val="24"/>
          <w:szCs w:val="24"/>
        </w:rPr>
      </w:pPr>
      <w:r w:rsidRPr="00CE716F">
        <w:rPr>
          <w:sz w:val="24"/>
          <w:szCs w:val="24"/>
        </w:rPr>
        <w:t>Раздел 1 «Сведения об организации»</w:t>
      </w:r>
    </w:p>
    <w:p w14:paraId="6C603865" w14:textId="77777777" w:rsidR="00DC0B9A" w:rsidRPr="00CE716F" w:rsidRDefault="00DC0B9A" w:rsidP="00DC0B9A">
      <w:pPr>
        <w:pStyle w:val="32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161BD4BB" w14:textId="77777777" w:rsidR="00DC0B9A" w:rsidRPr="00CE716F" w:rsidRDefault="00DC0B9A" w:rsidP="00DC0B9A">
      <w:pPr>
        <w:pStyle w:val="24"/>
        <w:numPr>
          <w:ilvl w:val="0"/>
          <w:numId w:val="1"/>
        </w:numPr>
        <w:shd w:val="clear" w:color="auto" w:fill="auto"/>
        <w:tabs>
          <w:tab w:val="left" w:pos="869"/>
        </w:tabs>
        <w:spacing w:before="0" w:line="240" w:lineRule="auto"/>
        <w:ind w:left="880" w:hanging="360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Наименование организации.</w:t>
      </w:r>
    </w:p>
    <w:p w14:paraId="44BCBA90" w14:textId="77777777" w:rsidR="00DC0B9A" w:rsidRPr="00CE716F" w:rsidRDefault="00DC0B9A" w:rsidP="00DC0B9A">
      <w:pPr>
        <w:pStyle w:val="24"/>
        <w:numPr>
          <w:ilvl w:val="0"/>
          <w:numId w:val="1"/>
        </w:numPr>
        <w:shd w:val="clear" w:color="auto" w:fill="auto"/>
        <w:tabs>
          <w:tab w:val="left" w:pos="869"/>
        </w:tabs>
        <w:spacing w:before="0" w:line="240" w:lineRule="auto"/>
        <w:ind w:left="880" w:hanging="360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ФИО и должность руководителя организации.</w:t>
      </w:r>
    </w:p>
    <w:p w14:paraId="174DFBBC" w14:textId="77777777" w:rsidR="00DC0B9A" w:rsidRPr="00CE716F" w:rsidRDefault="00DC0B9A" w:rsidP="00DC0B9A">
      <w:pPr>
        <w:pStyle w:val="24"/>
        <w:numPr>
          <w:ilvl w:val="0"/>
          <w:numId w:val="1"/>
        </w:numPr>
        <w:shd w:val="clear" w:color="auto" w:fill="auto"/>
        <w:tabs>
          <w:tab w:val="left" w:pos="869"/>
        </w:tabs>
        <w:spacing w:before="0" w:line="240" w:lineRule="auto"/>
        <w:ind w:left="880" w:hanging="360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Юридический адрес, почтовый адрес (адрес места нахождения), муниципальное образование, населенный пункт, регион.</w:t>
      </w:r>
    </w:p>
    <w:p w14:paraId="25BF1179" w14:textId="77777777" w:rsidR="00DC0B9A" w:rsidRPr="00CE716F" w:rsidRDefault="00DC0B9A" w:rsidP="00DC0B9A">
      <w:pPr>
        <w:pStyle w:val="24"/>
        <w:numPr>
          <w:ilvl w:val="0"/>
          <w:numId w:val="1"/>
        </w:numPr>
        <w:shd w:val="clear" w:color="auto" w:fill="auto"/>
        <w:tabs>
          <w:tab w:val="left" w:pos="869"/>
        </w:tabs>
        <w:spacing w:before="0" w:line="240" w:lineRule="auto"/>
        <w:ind w:left="880" w:hanging="360"/>
        <w:textDirection w:val="btLr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Контактный телефон, адрес электронной почты.</w:t>
      </w:r>
    </w:p>
    <w:p w14:paraId="08D6C232" w14:textId="77777777" w:rsidR="00DC0B9A" w:rsidRPr="00CE716F" w:rsidRDefault="00DC0B9A" w:rsidP="00DC0B9A">
      <w:pPr>
        <w:pStyle w:val="32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7531BB5F" w14:textId="77777777" w:rsidR="00F23985" w:rsidRPr="00CE716F" w:rsidRDefault="00F23985" w:rsidP="00DC0B9A">
      <w:pPr>
        <w:pStyle w:val="32"/>
        <w:shd w:val="clear" w:color="auto" w:fill="auto"/>
        <w:spacing w:after="0" w:line="240" w:lineRule="auto"/>
        <w:ind w:right="20"/>
        <w:rPr>
          <w:sz w:val="24"/>
          <w:szCs w:val="24"/>
        </w:rPr>
      </w:pPr>
    </w:p>
    <w:p w14:paraId="0FEE135E" w14:textId="049BEFF7" w:rsidR="00F23985" w:rsidRPr="00CE716F" w:rsidRDefault="00DC0B9A" w:rsidP="00DC0B9A">
      <w:pPr>
        <w:pStyle w:val="32"/>
        <w:shd w:val="clear" w:color="auto" w:fill="auto"/>
        <w:spacing w:after="0" w:line="240" w:lineRule="auto"/>
        <w:ind w:right="20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Раздел 2 «</w:t>
      </w:r>
      <w:r w:rsidR="00F23985" w:rsidRPr="00CE716F">
        <w:rPr>
          <w:color w:val="000000"/>
          <w:sz w:val="24"/>
          <w:szCs w:val="24"/>
          <w:lang w:eastAsia="ru-RU" w:bidi="ru-RU"/>
        </w:rPr>
        <w:t xml:space="preserve">Цели, задачи и значимость проекта для развития системы </w:t>
      </w:r>
      <w:proofErr w:type="gramStart"/>
      <w:r w:rsidR="00F23985" w:rsidRPr="00CE716F">
        <w:rPr>
          <w:color w:val="000000"/>
          <w:sz w:val="24"/>
          <w:szCs w:val="24"/>
          <w:lang w:eastAsia="ru-RU" w:bidi="ru-RU"/>
        </w:rPr>
        <w:t>образования  Калининградской</w:t>
      </w:r>
      <w:proofErr w:type="gramEnd"/>
      <w:r w:rsidR="00F23985" w:rsidRPr="00CE716F">
        <w:rPr>
          <w:color w:val="000000"/>
          <w:sz w:val="24"/>
          <w:szCs w:val="24"/>
          <w:lang w:eastAsia="ru-RU" w:bidi="ru-RU"/>
        </w:rPr>
        <w:t xml:space="preserve"> области</w:t>
      </w:r>
      <w:r w:rsidRPr="00CE716F">
        <w:rPr>
          <w:color w:val="000000"/>
          <w:sz w:val="24"/>
          <w:szCs w:val="24"/>
          <w:lang w:eastAsia="ru-RU" w:bidi="ru-RU"/>
        </w:rPr>
        <w:t>»</w:t>
      </w:r>
    </w:p>
    <w:p w14:paraId="3B69A755" w14:textId="77777777" w:rsidR="00F23985" w:rsidRPr="00CE716F" w:rsidRDefault="00F23985" w:rsidP="00DC0B9A">
      <w:pPr>
        <w:pStyle w:val="32"/>
        <w:shd w:val="clear" w:color="auto" w:fill="auto"/>
        <w:spacing w:after="0" w:line="240" w:lineRule="auto"/>
        <w:ind w:right="20"/>
        <w:rPr>
          <w:color w:val="000000"/>
          <w:sz w:val="24"/>
          <w:szCs w:val="24"/>
          <w:lang w:eastAsia="ru-RU" w:bidi="ru-RU"/>
        </w:rPr>
      </w:pPr>
    </w:p>
    <w:p w14:paraId="17219C3C" w14:textId="5B455F24" w:rsidR="00F23985" w:rsidRPr="00CE716F" w:rsidRDefault="00F23985" w:rsidP="00DC0B9A">
      <w:pPr>
        <w:pStyle w:val="24"/>
        <w:numPr>
          <w:ilvl w:val="0"/>
          <w:numId w:val="12"/>
        </w:numPr>
        <w:shd w:val="clear" w:color="auto" w:fill="auto"/>
        <w:tabs>
          <w:tab w:val="left" w:pos="869"/>
        </w:tabs>
        <w:spacing w:before="0" w:line="240" w:lineRule="auto"/>
        <w:textDirection w:val="btLr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 xml:space="preserve">Наименование проекта (программы) организации. </w:t>
      </w:r>
    </w:p>
    <w:p w14:paraId="13490983" w14:textId="77777777" w:rsidR="00F23985" w:rsidRPr="00CE716F" w:rsidRDefault="00F23985" w:rsidP="00DC0B9A">
      <w:pPr>
        <w:pStyle w:val="24"/>
        <w:numPr>
          <w:ilvl w:val="0"/>
          <w:numId w:val="12"/>
        </w:numPr>
        <w:shd w:val="clear" w:color="auto" w:fill="auto"/>
        <w:tabs>
          <w:tab w:val="left" w:pos="869"/>
        </w:tabs>
        <w:spacing w:before="0" w:line="240" w:lineRule="auto"/>
        <w:textDirection w:val="btLr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 xml:space="preserve">Направление деятельности региональной инновационной площадки, </w:t>
      </w:r>
      <w:r w:rsidRPr="00CE716F">
        <w:rPr>
          <w:color w:val="000000"/>
          <w:sz w:val="24"/>
          <w:szCs w:val="24"/>
          <w:lang w:eastAsia="ru-RU" w:bidi="ru-RU"/>
        </w:rPr>
        <w:br/>
        <w:t>в рамках которого реализуется проект (программа).</w:t>
      </w:r>
    </w:p>
    <w:p w14:paraId="0ABC565A" w14:textId="77777777" w:rsidR="00F23985" w:rsidRPr="00CE716F" w:rsidRDefault="00F23985" w:rsidP="00DC0B9A">
      <w:pPr>
        <w:pStyle w:val="24"/>
        <w:numPr>
          <w:ilvl w:val="0"/>
          <w:numId w:val="12"/>
        </w:numPr>
        <w:shd w:val="clear" w:color="auto" w:fill="auto"/>
        <w:tabs>
          <w:tab w:val="left" w:pos="869"/>
        </w:tabs>
        <w:spacing w:before="0" w:line="240" w:lineRule="auto"/>
        <w:textDirection w:val="btLr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Период реализации проекта (программы).</w:t>
      </w:r>
    </w:p>
    <w:p w14:paraId="79CF62C2" w14:textId="77777777" w:rsidR="00F23985" w:rsidRPr="00CE716F" w:rsidRDefault="00F23985" w:rsidP="00DC0B9A">
      <w:pPr>
        <w:pStyle w:val="24"/>
        <w:numPr>
          <w:ilvl w:val="0"/>
          <w:numId w:val="12"/>
        </w:numPr>
        <w:shd w:val="clear" w:color="auto" w:fill="auto"/>
        <w:tabs>
          <w:tab w:val="left" w:pos="869"/>
        </w:tabs>
        <w:spacing w:before="0" w:line="240" w:lineRule="auto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Цель проекта (программы)</w:t>
      </w:r>
    </w:p>
    <w:p w14:paraId="240C9C32" w14:textId="77777777" w:rsidR="00F23985" w:rsidRPr="00CE716F" w:rsidRDefault="00F23985" w:rsidP="00DC0B9A">
      <w:pPr>
        <w:pStyle w:val="24"/>
        <w:numPr>
          <w:ilvl w:val="0"/>
          <w:numId w:val="12"/>
        </w:numPr>
        <w:shd w:val="clear" w:color="auto" w:fill="auto"/>
        <w:tabs>
          <w:tab w:val="left" w:pos="869"/>
        </w:tabs>
        <w:spacing w:before="0" w:line="240" w:lineRule="auto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Задачи проекта (программы).</w:t>
      </w:r>
    </w:p>
    <w:p w14:paraId="12D0FD6A" w14:textId="77777777" w:rsidR="00F23985" w:rsidRPr="00CE716F" w:rsidRDefault="00F23985" w:rsidP="00DC0B9A">
      <w:pPr>
        <w:pStyle w:val="24"/>
        <w:numPr>
          <w:ilvl w:val="0"/>
          <w:numId w:val="12"/>
        </w:numPr>
        <w:shd w:val="clear" w:color="auto" w:fill="auto"/>
        <w:tabs>
          <w:tab w:val="left" w:pos="869"/>
        </w:tabs>
        <w:spacing w:before="0" w:line="240" w:lineRule="auto"/>
        <w:textDirection w:val="btLr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Предмет предлагаемого проекта (программы).</w:t>
      </w:r>
    </w:p>
    <w:p w14:paraId="7696776A" w14:textId="77777777" w:rsidR="00F23985" w:rsidRPr="00CE716F" w:rsidRDefault="00F23985" w:rsidP="00DC0B9A">
      <w:pPr>
        <w:pStyle w:val="24"/>
        <w:numPr>
          <w:ilvl w:val="0"/>
          <w:numId w:val="12"/>
        </w:numPr>
        <w:shd w:val="clear" w:color="auto" w:fill="auto"/>
        <w:tabs>
          <w:tab w:val="left" w:pos="869"/>
        </w:tabs>
        <w:spacing w:before="0" w:line="240" w:lineRule="auto"/>
        <w:textDirection w:val="btLr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Обоснование значимости проекта (программы) для развития системы образования Калининградской области.</w:t>
      </w:r>
    </w:p>
    <w:p w14:paraId="05700849" w14:textId="77777777" w:rsidR="00F23985" w:rsidRPr="00CE716F" w:rsidRDefault="00F23985" w:rsidP="00DC0B9A">
      <w:pPr>
        <w:pStyle w:val="24"/>
        <w:numPr>
          <w:ilvl w:val="0"/>
          <w:numId w:val="12"/>
        </w:numPr>
        <w:shd w:val="clear" w:color="auto" w:fill="auto"/>
        <w:tabs>
          <w:tab w:val="left" w:pos="869"/>
        </w:tabs>
        <w:spacing w:before="0" w:line="240" w:lineRule="auto"/>
        <w:textDirection w:val="btLr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Практическая значимость проекта (программы): результаты проекта (программы), имеющие практическую значимость.</w:t>
      </w:r>
    </w:p>
    <w:p w14:paraId="35FA85DA" w14:textId="77777777" w:rsidR="00F23985" w:rsidRPr="00CE716F" w:rsidRDefault="00F23985" w:rsidP="00DC0B9A">
      <w:pPr>
        <w:pStyle w:val="24"/>
        <w:numPr>
          <w:ilvl w:val="0"/>
          <w:numId w:val="12"/>
        </w:numPr>
        <w:shd w:val="clear" w:color="auto" w:fill="auto"/>
        <w:tabs>
          <w:tab w:val="left" w:pos="869"/>
        </w:tabs>
        <w:spacing w:before="0" w:line="240" w:lineRule="auto"/>
        <w:textDirection w:val="btLr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 xml:space="preserve">Корреляция проекта (программы) с национальными целями </w:t>
      </w:r>
      <w:r w:rsidRPr="00CE716F">
        <w:rPr>
          <w:color w:val="000000"/>
          <w:sz w:val="24"/>
          <w:szCs w:val="24"/>
          <w:lang w:eastAsia="ru-RU" w:bidi="ru-RU"/>
        </w:rPr>
        <w:br/>
        <w:t>и стратегическими задачами, предусмотренными Указами Президента Российской Федерации от 07 мая 2024 года № 309 и от 08 мая 2024 года № 314.</w:t>
      </w:r>
    </w:p>
    <w:p w14:paraId="66EDD1E9" w14:textId="77777777" w:rsidR="00F23985" w:rsidRPr="00CE716F" w:rsidRDefault="00F23985" w:rsidP="00DC0B9A">
      <w:pPr>
        <w:pStyle w:val="24"/>
        <w:numPr>
          <w:ilvl w:val="0"/>
          <w:numId w:val="12"/>
        </w:numPr>
        <w:shd w:val="clear" w:color="auto" w:fill="auto"/>
        <w:tabs>
          <w:tab w:val="left" w:pos="869"/>
        </w:tabs>
        <w:spacing w:before="0" w:line="240" w:lineRule="auto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Инновационная значимость проекта (инновационный потенциал)</w:t>
      </w:r>
      <w:r w:rsidRPr="00CE716F">
        <w:rPr>
          <w:color w:val="000000"/>
          <w:sz w:val="24"/>
          <w:szCs w:val="24"/>
          <w:lang w:eastAsia="ru-RU" w:bidi="ru-RU"/>
        </w:rPr>
        <w:br/>
        <w:t>проекта (программы).</w:t>
      </w:r>
    </w:p>
    <w:p w14:paraId="4C9AD00E" w14:textId="77777777" w:rsidR="00F23985" w:rsidRPr="00CE716F" w:rsidRDefault="00F23985" w:rsidP="00DC0B9A">
      <w:pPr>
        <w:pStyle w:val="24"/>
        <w:numPr>
          <w:ilvl w:val="0"/>
          <w:numId w:val="12"/>
        </w:numPr>
        <w:shd w:val="clear" w:color="auto" w:fill="auto"/>
        <w:tabs>
          <w:tab w:val="left" w:pos="869"/>
        </w:tabs>
        <w:spacing w:before="0" w:line="240" w:lineRule="auto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Практическая значимость (реализуемость) проекта (программы).</w:t>
      </w:r>
    </w:p>
    <w:p w14:paraId="6A2C7EF4" w14:textId="77777777" w:rsidR="00F23985" w:rsidRPr="00CE716F" w:rsidRDefault="00F23985" w:rsidP="00DC0B9A">
      <w:pPr>
        <w:pStyle w:val="24"/>
        <w:shd w:val="clear" w:color="auto" w:fill="auto"/>
        <w:tabs>
          <w:tab w:val="left" w:pos="1013"/>
        </w:tabs>
        <w:spacing w:before="0" w:line="240" w:lineRule="auto"/>
        <w:ind w:left="520" w:firstLine="0"/>
        <w:rPr>
          <w:sz w:val="24"/>
          <w:szCs w:val="24"/>
        </w:rPr>
      </w:pPr>
    </w:p>
    <w:p w14:paraId="480F36A0" w14:textId="30620461" w:rsidR="00F23985" w:rsidRPr="00CE716F" w:rsidRDefault="00DC0B9A" w:rsidP="00DC0B9A">
      <w:pPr>
        <w:pStyle w:val="24"/>
        <w:shd w:val="clear" w:color="auto" w:fill="auto"/>
        <w:tabs>
          <w:tab w:val="left" w:pos="1013"/>
        </w:tabs>
        <w:spacing w:before="0" w:line="240" w:lineRule="auto"/>
        <w:ind w:firstLine="0"/>
        <w:jc w:val="center"/>
        <w:rPr>
          <w:b/>
          <w:bCs/>
          <w:color w:val="000000"/>
          <w:sz w:val="24"/>
          <w:szCs w:val="24"/>
          <w:lang w:eastAsia="ru-RU" w:bidi="ru-RU"/>
        </w:rPr>
      </w:pPr>
      <w:r w:rsidRPr="00CE716F">
        <w:rPr>
          <w:b/>
          <w:bCs/>
          <w:color w:val="000000"/>
          <w:sz w:val="24"/>
          <w:szCs w:val="24"/>
          <w:lang w:eastAsia="ru-RU" w:bidi="ru-RU"/>
        </w:rPr>
        <w:t xml:space="preserve">Раздел </w:t>
      </w:r>
      <w:r w:rsidR="00162D99">
        <w:rPr>
          <w:b/>
          <w:bCs/>
          <w:color w:val="000000"/>
          <w:sz w:val="24"/>
          <w:szCs w:val="24"/>
          <w:lang w:eastAsia="ru-RU" w:bidi="ru-RU"/>
        </w:rPr>
        <w:t>3</w:t>
      </w:r>
      <w:r w:rsidRPr="00CE716F">
        <w:rPr>
          <w:b/>
          <w:bCs/>
          <w:color w:val="000000"/>
          <w:sz w:val="24"/>
          <w:szCs w:val="24"/>
          <w:lang w:eastAsia="ru-RU" w:bidi="ru-RU"/>
        </w:rPr>
        <w:t xml:space="preserve"> </w:t>
      </w:r>
      <w:r w:rsidR="00F23985" w:rsidRPr="00CE716F">
        <w:rPr>
          <w:b/>
          <w:bCs/>
          <w:color w:val="000000"/>
          <w:sz w:val="24"/>
          <w:szCs w:val="24"/>
          <w:lang w:eastAsia="ru-RU" w:bidi="ru-RU"/>
        </w:rPr>
        <w:t xml:space="preserve">«Оценка реализации программных мероприятий, </w:t>
      </w:r>
    </w:p>
    <w:p w14:paraId="0AAF65C1" w14:textId="7BBF0A87" w:rsidR="00F23985" w:rsidRPr="00CE716F" w:rsidRDefault="00F23985" w:rsidP="00DC0B9A">
      <w:pPr>
        <w:pStyle w:val="24"/>
        <w:shd w:val="clear" w:color="auto" w:fill="auto"/>
        <w:tabs>
          <w:tab w:val="left" w:pos="1013"/>
        </w:tabs>
        <w:spacing w:before="0" w:line="240" w:lineRule="auto"/>
        <w:ind w:firstLine="0"/>
        <w:jc w:val="center"/>
        <w:rPr>
          <w:color w:val="000000"/>
          <w:sz w:val="24"/>
          <w:szCs w:val="24"/>
          <w:lang w:eastAsia="ru-RU" w:bidi="ru-RU"/>
        </w:rPr>
      </w:pPr>
      <w:r w:rsidRPr="00CE716F">
        <w:rPr>
          <w:b/>
          <w:bCs/>
          <w:color w:val="000000"/>
          <w:sz w:val="24"/>
          <w:szCs w:val="24"/>
          <w:lang w:eastAsia="ru-RU" w:bidi="ru-RU"/>
        </w:rPr>
        <w:t>реализованных РИП</w:t>
      </w:r>
      <w:r w:rsidR="00DC0B9A" w:rsidRPr="00CE716F">
        <w:rPr>
          <w:b/>
          <w:bCs/>
          <w:color w:val="000000"/>
          <w:sz w:val="24"/>
          <w:szCs w:val="24"/>
          <w:lang w:eastAsia="ru-RU" w:bidi="ru-RU"/>
        </w:rPr>
        <w:t>»</w:t>
      </w:r>
    </w:p>
    <w:p w14:paraId="05DF577C" w14:textId="77777777" w:rsidR="00F23985" w:rsidRPr="00CE716F" w:rsidRDefault="00F23985" w:rsidP="00DC0B9A">
      <w:pPr>
        <w:pStyle w:val="24"/>
        <w:shd w:val="clear" w:color="auto" w:fill="auto"/>
        <w:tabs>
          <w:tab w:val="left" w:pos="1013"/>
        </w:tabs>
        <w:spacing w:before="0" w:line="240" w:lineRule="auto"/>
        <w:ind w:firstLine="0"/>
        <w:rPr>
          <w:color w:val="000000"/>
          <w:sz w:val="24"/>
          <w:szCs w:val="24"/>
          <w:lang w:eastAsia="ru-RU" w:bidi="ru-RU"/>
        </w:rPr>
      </w:pPr>
    </w:p>
    <w:p w14:paraId="642BF6A1" w14:textId="77777777" w:rsidR="00F23985" w:rsidRPr="00CE716F" w:rsidRDefault="00F23985" w:rsidP="00DC0B9A">
      <w:pPr>
        <w:pStyle w:val="24"/>
        <w:numPr>
          <w:ilvl w:val="0"/>
          <w:numId w:val="8"/>
        </w:numPr>
        <w:shd w:val="clear" w:color="auto" w:fill="auto"/>
        <w:tabs>
          <w:tab w:val="left" w:pos="1013"/>
        </w:tabs>
        <w:spacing w:before="0" w:line="240" w:lineRule="auto"/>
        <w:rPr>
          <w:sz w:val="24"/>
          <w:szCs w:val="24"/>
        </w:rPr>
      </w:pPr>
      <w:r w:rsidRPr="00CE716F">
        <w:rPr>
          <w:color w:val="000000"/>
          <w:sz w:val="24"/>
          <w:szCs w:val="24"/>
          <w:lang w:eastAsia="ru-RU" w:bidi="ru-RU"/>
        </w:rPr>
        <w:t>Мероприятия и сроки реализации мероприятий проекта (программы) за отчетный период</w:t>
      </w:r>
    </w:p>
    <w:p w14:paraId="05A15C61" w14:textId="77777777" w:rsidR="00F23985" w:rsidRPr="00CE716F" w:rsidRDefault="00F23985" w:rsidP="00DC0B9A">
      <w:pPr>
        <w:pStyle w:val="32"/>
        <w:shd w:val="clear" w:color="auto" w:fill="auto"/>
        <w:spacing w:after="0" w:line="240" w:lineRule="auto"/>
        <w:rPr>
          <w:sz w:val="24"/>
          <w:szCs w:val="24"/>
        </w:rPr>
      </w:pPr>
    </w:p>
    <w:tbl>
      <w:tblPr>
        <w:tblW w:w="9624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95"/>
        <w:gridCol w:w="2934"/>
        <w:gridCol w:w="3827"/>
        <w:gridCol w:w="2268"/>
      </w:tblGrid>
      <w:tr w:rsidR="00F23985" w:rsidRPr="00CE716F" w14:paraId="2322FA8A" w14:textId="77777777" w:rsidTr="00F23985">
        <w:trPr>
          <w:trHeight w:hRule="exact" w:val="979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A619935" w14:textId="77777777" w:rsidR="00F23985" w:rsidRPr="00CE716F" w:rsidRDefault="00F23985" w:rsidP="00DC0B9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№</w:t>
            </w:r>
          </w:p>
          <w:p w14:paraId="2D3F40ED" w14:textId="77777777" w:rsidR="00F23985" w:rsidRPr="00CE716F" w:rsidRDefault="00F23985" w:rsidP="00DC0B9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п/п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7C6002" w14:textId="77777777" w:rsidR="008B51C7" w:rsidRDefault="008B51C7" w:rsidP="00DC0B9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rFonts w:eastAsiaTheme="majorEastAsia"/>
                <w:sz w:val="24"/>
                <w:szCs w:val="24"/>
              </w:rPr>
            </w:pPr>
          </w:p>
          <w:p w14:paraId="6EAA8030" w14:textId="0700885F" w:rsidR="00F23985" w:rsidRPr="00CE716F" w:rsidRDefault="00F23985" w:rsidP="00DC0B9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Проведенные мероприятия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E04A534" w14:textId="77777777" w:rsidR="00F23985" w:rsidRPr="00CE716F" w:rsidRDefault="00F23985" w:rsidP="00DC0B9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Запланированный срок</w:t>
            </w:r>
            <w:r w:rsidRPr="00CE716F">
              <w:rPr>
                <w:rFonts w:eastAsiaTheme="majorEastAsia"/>
                <w:sz w:val="24"/>
                <w:szCs w:val="24"/>
              </w:rPr>
              <w:br/>
              <w:t>реализации в соответствии с</w:t>
            </w:r>
            <w:r w:rsidRPr="00CE716F">
              <w:rPr>
                <w:rFonts w:eastAsiaTheme="majorEastAsia"/>
                <w:sz w:val="24"/>
                <w:szCs w:val="24"/>
              </w:rPr>
              <w:br/>
              <w:t>календарным планом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4287CB" w14:textId="77777777" w:rsidR="00F23985" w:rsidRPr="00CE716F" w:rsidRDefault="00F23985" w:rsidP="00DC0B9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Фактический</w:t>
            </w:r>
          </w:p>
          <w:p w14:paraId="1A6050AA" w14:textId="77777777" w:rsidR="00F23985" w:rsidRPr="00CE716F" w:rsidRDefault="00F23985" w:rsidP="00DC0B9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срок</w:t>
            </w:r>
          </w:p>
          <w:p w14:paraId="7C033C08" w14:textId="77777777" w:rsidR="00F23985" w:rsidRPr="00CE716F" w:rsidRDefault="00F23985" w:rsidP="00DC0B9A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реализации</w:t>
            </w:r>
          </w:p>
        </w:tc>
      </w:tr>
      <w:tr w:rsidR="00F23985" w:rsidRPr="00CE716F" w14:paraId="66066F5F" w14:textId="77777777" w:rsidTr="00F23985">
        <w:trPr>
          <w:trHeight w:hRule="exact" w:val="331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F24EE3" w14:textId="77777777" w:rsidR="00F23985" w:rsidRPr="00CE716F" w:rsidRDefault="00F23985" w:rsidP="00DC0B9A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1.</w:t>
            </w: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C90A45" w14:textId="77777777" w:rsidR="00F23985" w:rsidRPr="00CE716F" w:rsidRDefault="00F23985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49BCE90" w14:textId="77777777" w:rsidR="00F23985" w:rsidRPr="00CE716F" w:rsidRDefault="00F23985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502774" w14:textId="77777777" w:rsidR="00F23985" w:rsidRPr="00CE716F" w:rsidRDefault="00F23985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23985" w:rsidRPr="00CE716F" w14:paraId="6B40E4F8" w14:textId="77777777" w:rsidTr="00F23985">
        <w:trPr>
          <w:trHeight w:hRule="exact" w:val="346"/>
        </w:trPr>
        <w:tc>
          <w:tcPr>
            <w:tcW w:w="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FEB6E60" w14:textId="77777777" w:rsidR="00F23985" w:rsidRPr="00CE716F" w:rsidRDefault="00F23985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5F60AB4" w14:textId="77777777" w:rsidR="00F23985" w:rsidRPr="00CE716F" w:rsidRDefault="00F23985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B056D36" w14:textId="77777777" w:rsidR="00F23985" w:rsidRPr="00CE716F" w:rsidRDefault="00F23985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3B97F1" w14:textId="77777777" w:rsidR="00F23985" w:rsidRPr="00CE716F" w:rsidRDefault="00F23985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39CF7EE" w14:textId="77777777" w:rsidR="00F23985" w:rsidRPr="00CE716F" w:rsidRDefault="00F23985" w:rsidP="00DC0B9A">
      <w:pPr>
        <w:pStyle w:val="24"/>
        <w:shd w:val="clear" w:color="auto" w:fill="auto"/>
        <w:spacing w:before="0" w:line="240" w:lineRule="auto"/>
        <w:ind w:firstLine="0"/>
        <w:rPr>
          <w:color w:val="000000"/>
          <w:sz w:val="24"/>
          <w:szCs w:val="24"/>
          <w:lang w:eastAsia="ru-RU" w:bidi="ru-RU"/>
        </w:rPr>
      </w:pPr>
    </w:p>
    <w:p w14:paraId="0922770C" w14:textId="6E251F5C" w:rsidR="00DC0B9A" w:rsidRPr="00CE716F" w:rsidRDefault="00DC0B9A" w:rsidP="00162D99">
      <w:pPr>
        <w:pStyle w:val="ae"/>
        <w:numPr>
          <w:ilvl w:val="0"/>
          <w:numId w:val="8"/>
        </w:numPr>
        <w:shd w:val="clear" w:color="auto" w:fill="auto"/>
        <w:spacing w:line="240" w:lineRule="auto"/>
        <w:rPr>
          <w:sz w:val="24"/>
          <w:szCs w:val="24"/>
        </w:rPr>
      </w:pPr>
      <w:r w:rsidRPr="00CE716F">
        <w:rPr>
          <w:color w:val="000000"/>
          <w:sz w:val="24"/>
          <w:szCs w:val="24"/>
          <w:lang w:eastAsia="ru-RU" w:bidi="ru-RU"/>
        </w:rPr>
        <w:t>Описание реализованных программных мероприятий</w:t>
      </w:r>
    </w:p>
    <w:p w14:paraId="203AE63A" w14:textId="77777777" w:rsidR="00DC0B9A" w:rsidRPr="00CE716F" w:rsidRDefault="00DC0B9A" w:rsidP="00DC0B9A">
      <w:pPr>
        <w:pStyle w:val="ae"/>
        <w:shd w:val="clear" w:color="auto" w:fill="auto"/>
        <w:spacing w:line="240" w:lineRule="auto"/>
        <w:ind w:left="720" w:firstLine="0"/>
        <w:rPr>
          <w:sz w:val="24"/>
          <w:szCs w:val="24"/>
        </w:rPr>
      </w:pPr>
    </w:p>
    <w:tbl>
      <w:tblPr>
        <w:tblW w:w="9498" w:type="dxa"/>
        <w:tblInd w:w="-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5"/>
        <w:gridCol w:w="2261"/>
        <w:gridCol w:w="1949"/>
        <w:gridCol w:w="2189"/>
        <w:gridCol w:w="2484"/>
      </w:tblGrid>
      <w:tr w:rsidR="00DC0B9A" w:rsidRPr="00CE716F" w14:paraId="11AF5CE7" w14:textId="77777777" w:rsidTr="00162D99">
        <w:trPr>
          <w:trHeight w:hRule="exact" w:val="984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A3DB046" w14:textId="77777777" w:rsidR="00DC0B9A" w:rsidRPr="00CE716F" w:rsidRDefault="00DC0B9A" w:rsidP="006C0E16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№</w:t>
            </w:r>
          </w:p>
          <w:p w14:paraId="7BA027A5" w14:textId="77777777" w:rsidR="00DC0B9A" w:rsidRPr="00CE716F" w:rsidRDefault="00DC0B9A" w:rsidP="006C0E16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п/п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B4C85D" w14:textId="77777777" w:rsidR="008B51C7" w:rsidRDefault="008B51C7" w:rsidP="006C0E16">
            <w:pPr>
              <w:pStyle w:val="24"/>
              <w:shd w:val="clear" w:color="auto" w:fill="auto"/>
              <w:spacing w:before="0" w:line="240" w:lineRule="auto"/>
              <w:ind w:left="260" w:firstLine="0"/>
              <w:jc w:val="left"/>
              <w:rPr>
                <w:rFonts w:eastAsiaTheme="majorEastAsia"/>
                <w:sz w:val="24"/>
                <w:szCs w:val="24"/>
              </w:rPr>
            </w:pPr>
          </w:p>
          <w:p w14:paraId="4A1DEA50" w14:textId="258E6CF9" w:rsidR="00DC0B9A" w:rsidRPr="00CE716F" w:rsidRDefault="008B51C7" w:rsidP="006C0E16">
            <w:pPr>
              <w:pStyle w:val="24"/>
              <w:shd w:val="clear" w:color="auto" w:fill="auto"/>
              <w:spacing w:before="0" w:line="240" w:lineRule="auto"/>
              <w:ind w:left="260" w:firstLine="0"/>
              <w:jc w:val="left"/>
              <w:rPr>
                <w:sz w:val="24"/>
                <w:szCs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  </w:t>
            </w:r>
            <w:r w:rsidR="00DC0B9A" w:rsidRPr="00CE716F">
              <w:rPr>
                <w:rFonts w:eastAsiaTheme="majorEastAsia"/>
                <w:sz w:val="24"/>
                <w:szCs w:val="24"/>
              </w:rPr>
              <w:t>Наименование</w:t>
            </w:r>
          </w:p>
          <w:p w14:paraId="78B2E530" w14:textId="77777777" w:rsidR="00DC0B9A" w:rsidRPr="00CE716F" w:rsidRDefault="00DC0B9A" w:rsidP="006C0E16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мероприятия</w:t>
            </w: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421CC9E" w14:textId="77777777" w:rsidR="008B51C7" w:rsidRDefault="008B51C7" w:rsidP="006C0E16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rFonts w:eastAsiaTheme="majorEastAsia"/>
                <w:sz w:val="24"/>
                <w:szCs w:val="24"/>
              </w:rPr>
            </w:pPr>
          </w:p>
          <w:p w14:paraId="020F5262" w14:textId="51982073" w:rsidR="00DC0B9A" w:rsidRPr="00CE716F" w:rsidRDefault="00DC0B9A" w:rsidP="006C0E16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Средства</w:t>
            </w:r>
          </w:p>
          <w:p w14:paraId="20D83B77" w14:textId="77777777" w:rsidR="00DC0B9A" w:rsidRPr="00CE716F" w:rsidRDefault="00DC0B9A" w:rsidP="006C0E16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реализации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682C3A3" w14:textId="77777777" w:rsidR="008B51C7" w:rsidRDefault="008B51C7" w:rsidP="006C0E16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rFonts w:eastAsiaTheme="majorEastAsia"/>
                <w:sz w:val="24"/>
                <w:szCs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 </w:t>
            </w:r>
          </w:p>
          <w:p w14:paraId="226E111D" w14:textId="65C7A145" w:rsidR="00DC0B9A" w:rsidRPr="00CE716F" w:rsidRDefault="00DC0B9A" w:rsidP="006C0E16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Методы</w:t>
            </w:r>
          </w:p>
          <w:p w14:paraId="73933796" w14:textId="77777777" w:rsidR="00DC0B9A" w:rsidRPr="00CE716F" w:rsidRDefault="00DC0B9A" w:rsidP="006C0E16">
            <w:pPr>
              <w:pStyle w:val="24"/>
              <w:shd w:val="clear" w:color="auto" w:fill="auto"/>
              <w:spacing w:before="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реализации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1C85C37" w14:textId="1B00A645" w:rsidR="00DC0B9A" w:rsidRPr="00CE716F" w:rsidRDefault="008B51C7" w:rsidP="008B51C7">
            <w:pPr>
              <w:pStyle w:val="24"/>
              <w:shd w:val="clear" w:color="auto" w:fill="auto"/>
              <w:spacing w:before="0" w:line="240" w:lineRule="auto"/>
              <w:ind w:firstLine="0"/>
              <w:rPr>
                <w:sz w:val="24"/>
                <w:szCs w:val="24"/>
              </w:rPr>
            </w:pPr>
            <w:r>
              <w:rPr>
                <w:rFonts w:eastAsiaTheme="majorEastAsia"/>
                <w:sz w:val="24"/>
                <w:szCs w:val="24"/>
              </w:rPr>
              <w:t xml:space="preserve">       </w:t>
            </w:r>
            <w:r w:rsidR="00DC0B9A" w:rsidRPr="00CE716F">
              <w:rPr>
                <w:rFonts w:eastAsiaTheme="majorEastAsia"/>
                <w:sz w:val="24"/>
                <w:szCs w:val="24"/>
              </w:rPr>
              <w:t>Условия</w:t>
            </w:r>
          </w:p>
          <w:p w14:paraId="2E86AB62" w14:textId="77777777" w:rsidR="00DC0B9A" w:rsidRPr="00CE716F" w:rsidRDefault="00DC0B9A" w:rsidP="006C0E16">
            <w:pPr>
              <w:pStyle w:val="24"/>
              <w:shd w:val="clear" w:color="auto" w:fill="auto"/>
              <w:spacing w:before="0" w:line="240" w:lineRule="auto"/>
              <w:ind w:left="220"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организации</w:t>
            </w:r>
          </w:p>
          <w:p w14:paraId="7F699CC0" w14:textId="77777777" w:rsidR="00DC0B9A" w:rsidRPr="00CE716F" w:rsidRDefault="00DC0B9A" w:rsidP="006C0E16">
            <w:pPr>
              <w:pStyle w:val="24"/>
              <w:shd w:val="clear" w:color="auto" w:fill="auto"/>
              <w:spacing w:before="0" w:line="240" w:lineRule="auto"/>
              <w:ind w:left="220"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мероприятия</w:t>
            </w:r>
          </w:p>
        </w:tc>
      </w:tr>
      <w:tr w:rsidR="00DC0B9A" w:rsidRPr="00CE716F" w14:paraId="7B9B6D5F" w14:textId="77777777" w:rsidTr="00162D99">
        <w:trPr>
          <w:trHeight w:hRule="exact" w:val="33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F8BB3CE" w14:textId="77777777" w:rsidR="00DC0B9A" w:rsidRPr="00CE716F" w:rsidRDefault="00DC0B9A" w:rsidP="006C0E16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lastRenderedPageBreak/>
              <w:t>1.</w:t>
            </w: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D7DADEA" w14:textId="77777777" w:rsidR="00DC0B9A" w:rsidRPr="00CE716F" w:rsidRDefault="00DC0B9A" w:rsidP="006C0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985E02B" w14:textId="77777777" w:rsidR="00DC0B9A" w:rsidRPr="00CE716F" w:rsidRDefault="00DC0B9A" w:rsidP="006C0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FF5BCB1" w14:textId="77777777" w:rsidR="00DC0B9A" w:rsidRPr="00CE716F" w:rsidRDefault="00DC0B9A" w:rsidP="006C0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1154C1CC" w14:textId="77777777" w:rsidR="00DC0B9A" w:rsidRPr="00CE716F" w:rsidRDefault="00DC0B9A" w:rsidP="006C0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0B9A" w:rsidRPr="00CE716F" w14:paraId="06F54DE1" w14:textId="77777777" w:rsidTr="00162D99">
        <w:trPr>
          <w:trHeight w:hRule="exact" w:val="341"/>
        </w:trPr>
        <w:tc>
          <w:tcPr>
            <w:tcW w:w="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4BFD38B" w14:textId="77777777" w:rsidR="00DC0B9A" w:rsidRPr="00CE716F" w:rsidRDefault="00DC0B9A" w:rsidP="006C0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1E23430E" w14:textId="77777777" w:rsidR="00DC0B9A" w:rsidRPr="00CE716F" w:rsidRDefault="00DC0B9A" w:rsidP="006C0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9D03578" w14:textId="77777777" w:rsidR="00DC0B9A" w:rsidRPr="00CE716F" w:rsidRDefault="00DC0B9A" w:rsidP="006C0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3A01E13" w14:textId="77777777" w:rsidR="00DC0B9A" w:rsidRPr="00CE716F" w:rsidRDefault="00DC0B9A" w:rsidP="006C0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AEA4CE" w14:textId="77777777" w:rsidR="00DC0B9A" w:rsidRPr="00CE716F" w:rsidRDefault="00DC0B9A" w:rsidP="006C0E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BB95874" w14:textId="77777777" w:rsidR="00DC0B9A" w:rsidRPr="00CE716F" w:rsidRDefault="00DC0B9A" w:rsidP="00DC0B9A">
      <w:pPr>
        <w:pStyle w:val="ae"/>
        <w:shd w:val="clear" w:color="auto" w:fill="auto"/>
        <w:spacing w:line="240" w:lineRule="auto"/>
        <w:ind w:firstLine="0"/>
        <w:rPr>
          <w:sz w:val="24"/>
          <w:szCs w:val="24"/>
        </w:rPr>
      </w:pPr>
    </w:p>
    <w:p w14:paraId="4EEECE23" w14:textId="77777777" w:rsidR="00F23985" w:rsidRPr="00CE716F" w:rsidRDefault="00F23985" w:rsidP="00DC0B9A">
      <w:pPr>
        <w:pStyle w:val="ae"/>
        <w:shd w:val="clear" w:color="auto" w:fill="auto"/>
        <w:spacing w:line="240" w:lineRule="auto"/>
        <w:ind w:firstLine="0"/>
        <w:rPr>
          <w:sz w:val="24"/>
          <w:szCs w:val="24"/>
        </w:rPr>
      </w:pPr>
    </w:p>
    <w:p w14:paraId="3A66E111" w14:textId="1A9D789E" w:rsidR="00F23985" w:rsidRPr="00CE716F" w:rsidRDefault="00F23985" w:rsidP="00DC0B9A">
      <w:pPr>
        <w:pStyle w:val="ae"/>
        <w:numPr>
          <w:ilvl w:val="0"/>
          <w:numId w:val="8"/>
        </w:numPr>
        <w:shd w:val="clear" w:color="auto" w:fill="auto"/>
        <w:spacing w:line="240" w:lineRule="auto"/>
        <w:rPr>
          <w:sz w:val="24"/>
          <w:szCs w:val="24"/>
        </w:rPr>
      </w:pPr>
      <w:r w:rsidRPr="00CE716F">
        <w:rPr>
          <w:color w:val="000000"/>
          <w:sz w:val="24"/>
          <w:szCs w:val="24"/>
          <w:lang w:eastAsia="ru-RU" w:bidi="ru-RU"/>
        </w:rPr>
        <w:t>Информация о кадровом обеспечении</w:t>
      </w:r>
      <w:r w:rsidR="00DC0B9A" w:rsidRPr="00CE716F">
        <w:rPr>
          <w:color w:val="000000"/>
          <w:sz w:val="24"/>
          <w:szCs w:val="24"/>
          <w:lang w:eastAsia="ru-RU" w:bidi="ru-RU"/>
        </w:rPr>
        <w:t xml:space="preserve"> реализации проекта (программы</w:t>
      </w:r>
      <w:r w:rsidR="008B51C7">
        <w:rPr>
          <w:color w:val="000000"/>
          <w:sz w:val="24"/>
          <w:szCs w:val="24"/>
          <w:lang w:eastAsia="ru-RU" w:bidi="ru-RU"/>
        </w:rPr>
        <w:t>)</w:t>
      </w:r>
    </w:p>
    <w:p w14:paraId="17D5268A" w14:textId="77777777" w:rsidR="00F23985" w:rsidRPr="00CE716F" w:rsidRDefault="00F23985" w:rsidP="00DC0B9A">
      <w:pPr>
        <w:pStyle w:val="ae"/>
        <w:shd w:val="clear" w:color="auto" w:fill="auto"/>
        <w:spacing w:line="240" w:lineRule="auto"/>
        <w:ind w:firstLine="0"/>
        <w:rPr>
          <w:sz w:val="24"/>
          <w:szCs w:val="24"/>
        </w:rPr>
      </w:pPr>
    </w:p>
    <w:tbl>
      <w:tblPr>
        <w:tblOverlap w:val="never"/>
        <w:tblW w:w="9497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2131"/>
        <w:gridCol w:w="3269"/>
        <w:gridCol w:w="1687"/>
      </w:tblGrid>
      <w:tr w:rsidR="00F23985" w:rsidRPr="00CE716F" w14:paraId="1A7A236C" w14:textId="77777777" w:rsidTr="00162D99">
        <w:trPr>
          <w:trHeight w:hRule="exact" w:val="1712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26C4AA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14:paraId="515363DB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72AA7F2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ФИО</w:t>
            </w:r>
          </w:p>
          <w:p w14:paraId="0A79AB29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специалиста</w:t>
            </w: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A7F8DE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 работы, должность, ученая степень, ученое звание специалиста (при наличии)</w:t>
            </w: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034698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Опыт работы специалиста в международных, федеральных, региональных, муниципальных проектах в сфере образования и науки за последние 3 года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2F6E" w14:textId="5CFE7735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Реализованные функции специалиста</w:t>
            </w:r>
          </w:p>
          <w:p w14:paraId="04004C42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в рамках реализации проекта (программы)</w:t>
            </w:r>
          </w:p>
        </w:tc>
      </w:tr>
      <w:tr w:rsidR="00F23985" w:rsidRPr="00CE716F" w14:paraId="537BAD85" w14:textId="77777777" w:rsidTr="00162D99">
        <w:trPr>
          <w:trHeight w:hRule="exact" w:val="334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AD967D" w14:textId="77DEEE43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0731259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993D179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bottom"/>
          </w:tcPr>
          <w:p w14:paraId="66D7F36F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A2D96C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14:paraId="476D42C8" w14:textId="77777777" w:rsidR="00F23985" w:rsidRPr="00CE716F" w:rsidRDefault="00F23985" w:rsidP="00DC0B9A">
      <w:pPr>
        <w:pStyle w:val="24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14:paraId="5761A588" w14:textId="19F5F686" w:rsidR="00F23985" w:rsidRPr="00CE716F" w:rsidRDefault="00F23985" w:rsidP="00DC0B9A">
      <w:pPr>
        <w:pStyle w:val="a7"/>
        <w:numPr>
          <w:ilvl w:val="0"/>
          <w:numId w:val="8"/>
        </w:numPr>
        <w:tabs>
          <w:tab w:val="left" w:pos="1296"/>
        </w:tabs>
        <w:spacing w:after="0" w:line="24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CE716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Риски, возникшие при реализации проекта (программы), </w:t>
      </w:r>
      <w:r w:rsidRPr="00CE716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br/>
        <w:t>и способы их преодоления</w:t>
      </w:r>
    </w:p>
    <w:p w14:paraId="514E9674" w14:textId="00263B9F" w:rsidR="00F23985" w:rsidRPr="00CE716F" w:rsidRDefault="00F23985" w:rsidP="00DC0B9A">
      <w:pPr>
        <w:pStyle w:val="24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14:paraId="5CD90B51" w14:textId="463C6427" w:rsidR="00F23985" w:rsidRPr="00CE716F" w:rsidRDefault="00F23985" w:rsidP="00DC0B9A">
      <w:pPr>
        <w:pStyle w:val="a7"/>
        <w:numPr>
          <w:ilvl w:val="0"/>
          <w:numId w:val="8"/>
        </w:numPr>
        <w:tabs>
          <w:tab w:val="left" w:pos="567"/>
          <w:tab w:val="left" w:pos="1296"/>
        </w:tabs>
        <w:spacing w:after="0" w:line="24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CE716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Средства контроля и обеспечения достоверности результатов (предполагаемые критерии результативности проекта и методики их отслеживания):</w:t>
      </w:r>
    </w:p>
    <w:p w14:paraId="102859BD" w14:textId="4466018F" w:rsidR="00F23985" w:rsidRPr="00CE716F" w:rsidRDefault="00DC0B9A" w:rsidP="00DC0B9A">
      <w:pPr>
        <w:tabs>
          <w:tab w:val="left" w:pos="567"/>
          <w:tab w:val="left" w:pos="1296"/>
        </w:tabs>
        <w:spacing w:after="0" w:line="24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CE716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     </w:t>
      </w:r>
      <w:r w:rsidR="00F23985" w:rsidRPr="00CE716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Организации-партнеры проекта (программы):</w:t>
      </w:r>
    </w:p>
    <w:p w14:paraId="03BD2BAC" w14:textId="77777777" w:rsidR="00DC0B9A" w:rsidRPr="00CE716F" w:rsidRDefault="00DC0B9A" w:rsidP="00DC0B9A">
      <w:pPr>
        <w:tabs>
          <w:tab w:val="left" w:pos="567"/>
          <w:tab w:val="left" w:pos="1296"/>
        </w:tabs>
        <w:spacing w:after="0" w:line="24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tbl>
      <w:tblPr>
        <w:tblOverlap w:val="never"/>
        <w:tblW w:w="963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6118"/>
        <w:gridCol w:w="2954"/>
      </w:tblGrid>
      <w:tr w:rsidR="00F23985" w:rsidRPr="00CE716F" w14:paraId="56F39C93" w14:textId="77777777" w:rsidTr="00162D99">
        <w:trPr>
          <w:trHeight w:hRule="exact" w:val="92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7077236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 п/п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</w:tcBorders>
          </w:tcPr>
          <w:p w14:paraId="73B5778D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Полное наименование организации-партнера</w:t>
            </w:r>
          </w:p>
          <w:p w14:paraId="13B858D5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проекта (программы)</w:t>
            </w: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4998E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Основные функции организации-партнера проекта (программы)</w:t>
            </w:r>
          </w:p>
        </w:tc>
      </w:tr>
      <w:tr w:rsidR="00F23985" w:rsidRPr="00CE716F" w14:paraId="790FDA61" w14:textId="77777777" w:rsidTr="00162D99">
        <w:trPr>
          <w:trHeight w:hRule="exact" w:val="38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CA91E3" w14:textId="10459819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6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4B8D2E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3DDC6" w14:textId="77777777" w:rsidR="00F23985" w:rsidRPr="00CE716F" w:rsidRDefault="00F23985" w:rsidP="00DC0B9A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14:paraId="7B64F729" w14:textId="77777777" w:rsidR="00F23985" w:rsidRPr="00CE716F" w:rsidRDefault="00F23985" w:rsidP="00DC0B9A">
      <w:pPr>
        <w:pStyle w:val="24"/>
        <w:shd w:val="clear" w:color="auto" w:fill="auto"/>
        <w:spacing w:before="0" w:line="240" w:lineRule="auto"/>
        <w:ind w:firstLine="0"/>
        <w:rPr>
          <w:sz w:val="24"/>
          <w:szCs w:val="24"/>
        </w:rPr>
      </w:pPr>
    </w:p>
    <w:p w14:paraId="2A4484F0" w14:textId="77777777" w:rsidR="00DC0B9A" w:rsidRPr="00CE716F" w:rsidRDefault="00DC0B9A" w:rsidP="00DC0B9A">
      <w:pPr>
        <w:numPr>
          <w:ilvl w:val="0"/>
          <w:numId w:val="8"/>
        </w:numPr>
        <w:tabs>
          <w:tab w:val="left" w:pos="1296"/>
        </w:tabs>
        <w:spacing w:after="0" w:line="264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CE716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Предложения по распространению и внедрению результатов проекта (программы).</w:t>
      </w:r>
    </w:p>
    <w:p w14:paraId="3E27B038" w14:textId="03B86932" w:rsidR="00DC0B9A" w:rsidRPr="00CE716F" w:rsidRDefault="00DC0B9A" w:rsidP="00DC0B9A">
      <w:pPr>
        <w:tabs>
          <w:tab w:val="left" w:pos="1296"/>
        </w:tabs>
        <w:spacing w:after="0" w:line="264" w:lineRule="auto"/>
        <w:ind w:left="360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1A011CE1" w14:textId="77777777" w:rsidR="00DC0B9A" w:rsidRPr="00CE716F" w:rsidRDefault="00DC0B9A" w:rsidP="00DC0B9A">
      <w:pPr>
        <w:pStyle w:val="a7"/>
        <w:numPr>
          <w:ilvl w:val="0"/>
          <w:numId w:val="8"/>
        </w:numPr>
        <w:tabs>
          <w:tab w:val="left" w:pos="1296"/>
        </w:tabs>
        <w:spacing w:after="0" w:line="24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CE716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Информация об организациях, участие которых планируется </w:t>
      </w:r>
      <w:r w:rsidRPr="00CE716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br/>
        <w:t xml:space="preserve">в качестве площадки для апробации и (или) внедрения результатов проекта (программы), полученных после его (ее) реализации (далее – </w:t>
      </w:r>
      <w:r w:rsidRPr="00CE716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br/>
        <w:t>организации-партнеры):</w:t>
      </w:r>
    </w:p>
    <w:tbl>
      <w:tblPr>
        <w:tblOverlap w:val="never"/>
        <w:tblW w:w="965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77"/>
        <w:gridCol w:w="3832"/>
        <w:gridCol w:w="2835"/>
        <w:gridCol w:w="2409"/>
      </w:tblGrid>
      <w:tr w:rsidR="00DC0B9A" w:rsidRPr="00CE716F" w14:paraId="249AFD06" w14:textId="77777777" w:rsidTr="00162D99">
        <w:trPr>
          <w:trHeight w:hRule="exact" w:val="2277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</w:tcPr>
          <w:p w14:paraId="37BDAC32" w14:textId="77777777" w:rsidR="00DC0B9A" w:rsidRPr="00CE716F" w:rsidRDefault="00DC0B9A" w:rsidP="00E365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№</w:t>
            </w:r>
          </w:p>
          <w:p w14:paraId="0283C672" w14:textId="77777777" w:rsidR="00DC0B9A" w:rsidRPr="00CE716F" w:rsidRDefault="00DC0B9A" w:rsidP="00E365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п/п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</w:tcBorders>
          </w:tcPr>
          <w:p w14:paraId="1460B372" w14:textId="77777777" w:rsidR="00DC0B9A" w:rsidRPr="00CE716F" w:rsidRDefault="00DC0B9A" w:rsidP="00E365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Перечень организаций-партнеров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</w:tcPr>
          <w:p w14:paraId="5CD0E073" w14:textId="77777777" w:rsidR="00DC0B9A" w:rsidRPr="00CE716F" w:rsidRDefault="00DC0B9A" w:rsidP="00E365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Место нахождения организации-партнера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3F89EC" w14:textId="77777777" w:rsidR="00DC0B9A" w:rsidRPr="00CE716F" w:rsidRDefault="00DC0B9A" w:rsidP="00E365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Реквизиты письма организации-партнера о согласии на проведение апробации и (или) внедрения результатов проекта (программы) на ее территории </w:t>
            </w:r>
          </w:p>
        </w:tc>
      </w:tr>
      <w:tr w:rsidR="00DC0B9A" w:rsidRPr="00CE716F" w14:paraId="43A34E89" w14:textId="77777777" w:rsidTr="00162D99">
        <w:trPr>
          <w:trHeight w:hRule="exact" w:val="437"/>
          <w:jc w:val="center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E9A44C" w14:textId="5B33A95E" w:rsidR="00DC0B9A" w:rsidRPr="00CE716F" w:rsidRDefault="00DC0B9A" w:rsidP="00E3650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  <w:t>1.</w:t>
            </w: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50DEA2" w14:textId="77777777" w:rsidR="00DC0B9A" w:rsidRPr="00CE716F" w:rsidRDefault="00DC0B9A" w:rsidP="00E3650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9E3B0" w14:textId="77777777" w:rsidR="00DC0B9A" w:rsidRPr="00CE716F" w:rsidRDefault="00DC0B9A" w:rsidP="00E3650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0B3ED" w14:textId="77777777" w:rsidR="00DC0B9A" w:rsidRPr="00CE716F" w:rsidRDefault="00DC0B9A" w:rsidP="00E3650E">
            <w:pPr>
              <w:spacing w:after="0" w:line="240" w:lineRule="auto"/>
              <w:jc w:val="center"/>
              <w:rPr>
                <w:rFonts w:ascii="Times New Roman" w:eastAsia="Microsoft Sans Serif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14:paraId="6B08A387" w14:textId="77777777" w:rsidR="00DC0B9A" w:rsidRPr="00CE716F" w:rsidRDefault="00DC0B9A" w:rsidP="00DC0B9A">
      <w:pPr>
        <w:pStyle w:val="24"/>
        <w:shd w:val="clear" w:color="auto" w:fill="auto"/>
        <w:spacing w:before="0" w:line="240" w:lineRule="auto"/>
        <w:ind w:left="720" w:firstLine="0"/>
        <w:rPr>
          <w:sz w:val="24"/>
          <w:szCs w:val="24"/>
        </w:rPr>
      </w:pPr>
    </w:p>
    <w:p w14:paraId="51892DB2" w14:textId="77777777" w:rsidR="00DC0B9A" w:rsidRPr="00CE716F" w:rsidRDefault="00DC0B9A" w:rsidP="00DC0B9A">
      <w:pPr>
        <w:pStyle w:val="a7"/>
        <w:tabs>
          <w:tab w:val="left" w:pos="1296"/>
        </w:tabs>
        <w:spacing w:after="0" w:line="240" w:lineRule="auto"/>
        <w:ind w:left="360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43AC7766" w14:textId="1856B5CD" w:rsidR="00F23985" w:rsidRPr="00CE716F" w:rsidRDefault="00F23985" w:rsidP="00DC0B9A">
      <w:pPr>
        <w:pStyle w:val="a7"/>
        <w:numPr>
          <w:ilvl w:val="0"/>
          <w:numId w:val="8"/>
        </w:numPr>
        <w:tabs>
          <w:tab w:val="left" w:pos="1296"/>
        </w:tabs>
        <w:spacing w:after="0" w:line="240" w:lineRule="auto"/>
        <w:jc w:val="both"/>
        <w:textDirection w:val="btLr"/>
        <w:textAlignment w:val="top"/>
        <w:outlineLvl w:val="0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CE716F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Обоснование устойчивости результатов проекта (программы) после окончания его реализации, включая механизмы его (ее) ресурсного обеспечения.</w:t>
      </w:r>
    </w:p>
    <w:p w14:paraId="1564879F" w14:textId="77777777" w:rsidR="00DC0B9A" w:rsidRPr="00CE716F" w:rsidRDefault="00DC0B9A" w:rsidP="00DC0B9A">
      <w:pPr>
        <w:pStyle w:val="a7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56C6C298" w14:textId="4390BD39" w:rsidR="00F23985" w:rsidRPr="00CE716F" w:rsidRDefault="00F23985" w:rsidP="00DC0B9A">
      <w:pPr>
        <w:pStyle w:val="ae"/>
        <w:numPr>
          <w:ilvl w:val="0"/>
          <w:numId w:val="8"/>
        </w:numPr>
        <w:shd w:val="clear" w:color="auto" w:fill="auto"/>
        <w:spacing w:line="240" w:lineRule="auto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Информация о финансовом обеспечении</w:t>
      </w:r>
      <w:r w:rsidR="00DC0B9A" w:rsidRPr="00CE716F">
        <w:rPr>
          <w:color w:val="000000"/>
          <w:sz w:val="24"/>
          <w:szCs w:val="24"/>
          <w:lang w:eastAsia="ru-RU" w:bidi="ru-RU"/>
        </w:rPr>
        <w:t xml:space="preserve"> проекта (программы)</w:t>
      </w:r>
    </w:p>
    <w:p w14:paraId="2224283F" w14:textId="77777777" w:rsidR="00F23985" w:rsidRPr="00CE716F" w:rsidRDefault="00F23985" w:rsidP="00DC0B9A">
      <w:pPr>
        <w:pStyle w:val="ae"/>
        <w:shd w:val="clear" w:color="auto" w:fill="auto"/>
        <w:spacing w:line="240" w:lineRule="auto"/>
        <w:ind w:firstLine="0"/>
        <w:rPr>
          <w:color w:val="000000"/>
          <w:sz w:val="24"/>
          <w:szCs w:val="24"/>
          <w:lang w:eastAsia="ru-RU" w:bidi="ru-RU"/>
        </w:rPr>
      </w:pPr>
    </w:p>
    <w:tbl>
      <w:tblPr>
        <w:tblW w:w="9483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3686"/>
        <w:gridCol w:w="2410"/>
        <w:gridCol w:w="2835"/>
      </w:tblGrid>
      <w:tr w:rsidR="00F23985" w:rsidRPr="00CE716F" w14:paraId="42CD5325" w14:textId="77777777" w:rsidTr="00162D99">
        <w:trPr>
          <w:trHeight w:hRule="exact" w:val="2468"/>
        </w:trPr>
        <w:tc>
          <w:tcPr>
            <w:tcW w:w="552" w:type="dxa"/>
            <w:shd w:val="clear" w:color="auto" w:fill="FFFFFF"/>
          </w:tcPr>
          <w:p w14:paraId="6028C95C" w14:textId="77777777" w:rsidR="00F23985" w:rsidRPr="00CE716F" w:rsidRDefault="00F23985" w:rsidP="00DC0B9A">
            <w:pPr>
              <w:pStyle w:val="24"/>
              <w:shd w:val="clear" w:color="auto" w:fill="auto"/>
              <w:spacing w:before="0" w:line="240" w:lineRule="auto"/>
              <w:ind w:left="180"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lastRenderedPageBreak/>
              <w:t>№</w:t>
            </w:r>
          </w:p>
        </w:tc>
        <w:tc>
          <w:tcPr>
            <w:tcW w:w="3686" w:type="dxa"/>
            <w:shd w:val="clear" w:color="auto" w:fill="FFFFFF"/>
          </w:tcPr>
          <w:p w14:paraId="17C1AB69" w14:textId="77777777" w:rsidR="00F23985" w:rsidRPr="00CE716F" w:rsidRDefault="00F23985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Источник</w:t>
            </w:r>
          </w:p>
          <w:p w14:paraId="01FF8B48" w14:textId="60AC76F2" w:rsidR="00F23985" w:rsidRPr="00CE716F" w:rsidRDefault="00F23985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финансирования:</w:t>
            </w:r>
          </w:p>
          <w:p w14:paraId="13C1B44A" w14:textId="77777777" w:rsidR="00F23985" w:rsidRPr="00CE716F" w:rsidRDefault="00F23985" w:rsidP="00162D99">
            <w:pPr>
              <w:spacing w:after="0" w:line="240" w:lineRule="auto"/>
              <w:ind w:left="1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Средства федерального бюджета:</w:t>
            </w:r>
          </w:p>
          <w:p w14:paraId="092E49F0" w14:textId="77777777" w:rsidR="00F23985" w:rsidRPr="00CE716F" w:rsidRDefault="00F23985" w:rsidP="00162D99">
            <w:pPr>
              <w:spacing w:after="0" w:line="240" w:lineRule="auto"/>
              <w:ind w:left="1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Средства регионального бюджета:</w:t>
            </w:r>
          </w:p>
          <w:p w14:paraId="4FD72180" w14:textId="77777777" w:rsidR="00F23985" w:rsidRPr="00CE716F" w:rsidRDefault="00F23985" w:rsidP="00162D99">
            <w:pPr>
              <w:spacing w:after="0" w:line="240" w:lineRule="auto"/>
              <w:ind w:left="1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Средства спонсоров/партнеров:</w:t>
            </w:r>
          </w:p>
          <w:p w14:paraId="0B2D16E0" w14:textId="77777777" w:rsidR="00F23985" w:rsidRPr="00CE716F" w:rsidRDefault="00F23985" w:rsidP="00162D99">
            <w:pPr>
              <w:spacing w:after="0" w:line="240" w:lineRule="auto"/>
              <w:ind w:left="14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E716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Средства организации:</w:t>
            </w:r>
          </w:p>
          <w:p w14:paraId="7BD99E94" w14:textId="5BD34E04" w:rsidR="00F23985" w:rsidRPr="00CE716F" w:rsidRDefault="00F23985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sz w:val="24"/>
                <w:szCs w:val="24"/>
              </w:rPr>
            </w:pPr>
            <w:r w:rsidRPr="00CE716F">
              <w:rPr>
                <w:color w:val="000000"/>
                <w:sz w:val="24"/>
                <w:szCs w:val="24"/>
                <w:lang w:eastAsia="ru-RU" w:bidi="ru-RU"/>
              </w:rPr>
              <w:t>Иные средства:</w:t>
            </w:r>
          </w:p>
        </w:tc>
        <w:tc>
          <w:tcPr>
            <w:tcW w:w="2410" w:type="dxa"/>
            <w:shd w:val="clear" w:color="auto" w:fill="FFFFFF"/>
          </w:tcPr>
          <w:p w14:paraId="66A57FE3" w14:textId="77777777" w:rsidR="00F23985" w:rsidRPr="00CE716F" w:rsidRDefault="00F23985" w:rsidP="00162D99">
            <w:pPr>
              <w:pStyle w:val="24"/>
              <w:shd w:val="clear" w:color="auto" w:fill="auto"/>
              <w:spacing w:before="0" w:line="240" w:lineRule="auto"/>
              <w:ind w:left="136"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Предусмотренный</w:t>
            </w:r>
            <w:r w:rsidRPr="00CE716F">
              <w:rPr>
                <w:rFonts w:eastAsiaTheme="majorEastAsia"/>
                <w:sz w:val="24"/>
                <w:szCs w:val="24"/>
              </w:rPr>
              <w:br/>
              <w:t>на отчетный период</w:t>
            </w:r>
            <w:r w:rsidRPr="00CE716F">
              <w:rPr>
                <w:rFonts w:eastAsiaTheme="majorEastAsia"/>
                <w:sz w:val="24"/>
                <w:szCs w:val="24"/>
              </w:rPr>
              <w:br/>
              <w:t>объем</w:t>
            </w:r>
          </w:p>
          <w:p w14:paraId="7628057F" w14:textId="77777777" w:rsidR="00F23985" w:rsidRPr="00CE716F" w:rsidRDefault="00F23985" w:rsidP="00162D99">
            <w:pPr>
              <w:pStyle w:val="24"/>
              <w:shd w:val="clear" w:color="auto" w:fill="auto"/>
              <w:spacing w:before="0" w:line="240" w:lineRule="auto"/>
              <w:ind w:left="136"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финансирования,</w:t>
            </w:r>
            <w:r w:rsidRPr="00CE716F">
              <w:rPr>
                <w:rFonts w:eastAsiaTheme="majorEastAsia"/>
                <w:sz w:val="24"/>
                <w:szCs w:val="24"/>
              </w:rPr>
              <w:br/>
              <w:t>тыс. рублей</w:t>
            </w:r>
          </w:p>
        </w:tc>
        <w:tc>
          <w:tcPr>
            <w:tcW w:w="2835" w:type="dxa"/>
            <w:shd w:val="clear" w:color="auto" w:fill="FFFFFF"/>
          </w:tcPr>
          <w:p w14:paraId="7867D7C3" w14:textId="77777777" w:rsidR="00F23985" w:rsidRPr="00CE716F" w:rsidRDefault="00F23985" w:rsidP="00162D99">
            <w:pPr>
              <w:pStyle w:val="24"/>
              <w:shd w:val="clear" w:color="auto" w:fill="auto"/>
              <w:spacing w:before="0" w:line="240" w:lineRule="auto"/>
              <w:ind w:left="129"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Фактически исполненный</w:t>
            </w:r>
            <w:r w:rsidRPr="00CE716F">
              <w:rPr>
                <w:rFonts w:eastAsiaTheme="majorEastAsia"/>
                <w:sz w:val="24"/>
                <w:szCs w:val="24"/>
              </w:rPr>
              <w:br/>
              <w:t>за отчетный период объем</w:t>
            </w:r>
            <w:r w:rsidRPr="00CE716F">
              <w:rPr>
                <w:rFonts w:eastAsiaTheme="majorEastAsia"/>
                <w:sz w:val="24"/>
                <w:szCs w:val="24"/>
              </w:rPr>
              <w:br/>
              <w:t>финансирования, тыс.</w:t>
            </w:r>
            <w:r w:rsidRPr="00CE716F">
              <w:rPr>
                <w:rFonts w:eastAsiaTheme="majorEastAsia"/>
                <w:sz w:val="24"/>
                <w:szCs w:val="24"/>
              </w:rPr>
              <w:br/>
              <w:t>рублей</w:t>
            </w:r>
          </w:p>
        </w:tc>
      </w:tr>
      <w:tr w:rsidR="00F23985" w:rsidRPr="00CE716F" w14:paraId="0B7A8BAF" w14:textId="77777777" w:rsidTr="00162D99">
        <w:trPr>
          <w:trHeight w:hRule="exact" w:val="331"/>
        </w:trPr>
        <w:tc>
          <w:tcPr>
            <w:tcW w:w="552" w:type="dxa"/>
            <w:shd w:val="clear" w:color="auto" w:fill="FFFFFF"/>
            <w:vAlign w:val="bottom"/>
          </w:tcPr>
          <w:p w14:paraId="59FB7D4B" w14:textId="77777777" w:rsidR="00F23985" w:rsidRPr="00CE716F" w:rsidRDefault="00F23985" w:rsidP="00DC0B9A">
            <w:pPr>
              <w:pStyle w:val="24"/>
              <w:shd w:val="clear" w:color="auto" w:fill="auto"/>
              <w:spacing w:before="0" w:line="240" w:lineRule="auto"/>
              <w:ind w:left="180"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1.</w:t>
            </w:r>
          </w:p>
        </w:tc>
        <w:tc>
          <w:tcPr>
            <w:tcW w:w="3686" w:type="dxa"/>
            <w:shd w:val="clear" w:color="auto" w:fill="FFFFFF"/>
          </w:tcPr>
          <w:p w14:paraId="200291B2" w14:textId="77777777" w:rsidR="00F23985" w:rsidRPr="00CE716F" w:rsidRDefault="00F23985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shd w:val="clear" w:color="auto" w:fill="FFFFFF"/>
          </w:tcPr>
          <w:p w14:paraId="1D9C1F46" w14:textId="77777777" w:rsidR="00F23985" w:rsidRPr="00CE716F" w:rsidRDefault="00F23985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FFFFFF"/>
          </w:tcPr>
          <w:p w14:paraId="09689075" w14:textId="77777777" w:rsidR="00F23985" w:rsidRPr="00CE716F" w:rsidRDefault="00F23985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358B50" w14:textId="77777777" w:rsidR="00F23985" w:rsidRPr="00CE716F" w:rsidRDefault="00F23985" w:rsidP="00DC0B9A">
      <w:pPr>
        <w:pStyle w:val="a7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6EDCFE92" w14:textId="77777777" w:rsidR="00F23985" w:rsidRPr="00CE716F" w:rsidRDefault="00F23985" w:rsidP="00DC0B9A">
      <w:pPr>
        <w:pStyle w:val="a7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</w:p>
    <w:p w14:paraId="27D35FC4" w14:textId="34894C86" w:rsidR="00DC1810" w:rsidRPr="00CE716F" w:rsidRDefault="00DC1810" w:rsidP="00DC0B9A">
      <w:pPr>
        <w:pStyle w:val="24"/>
        <w:numPr>
          <w:ilvl w:val="0"/>
          <w:numId w:val="8"/>
        </w:numPr>
        <w:shd w:val="clear" w:color="auto" w:fill="auto"/>
        <w:spacing w:before="0" w:line="240" w:lineRule="auto"/>
        <w:jc w:val="left"/>
        <w:rPr>
          <w:sz w:val="24"/>
          <w:szCs w:val="24"/>
        </w:rPr>
      </w:pPr>
      <w:r w:rsidRPr="00CE716F">
        <w:rPr>
          <w:color w:val="000000"/>
          <w:sz w:val="24"/>
          <w:szCs w:val="24"/>
          <w:lang w:eastAsia="ru-RU" w:bidi="ru-RU"/>
        </w:rPr>
        <w:t>Информация о привлечении к реализации проекта организаций-</w:t>
      </w:r>
      <w:r w:rsidRPr="00CE716F">
        <w:rPr>
          <w:color w:val="000000"/>
          <w:sz w:val="24"/>
          <w:szCs w:val="24"/>
          <w:lang w:eastAsia="ru-RU" w:bidi="ru-RU"/>
        </w:rPr>
        <w:br/>
        <w:t>соисполнителей</w:t>
      </w:r>
    </w:p>
    <w:p w14:paraId="0CFC9626" w14:textId="5A8C0950" w:rsidR="00DC0B9A" w:rsidRPr="00CE716F" w:rsidRDefault="00DC0B9A" w:rsidP="00DC0B9A">
      <w:pPr>
        <w:pStyle w:val="24"/>
        <w:shd w:val="clear" w:color="auto" w:fill="auto"/>
        <w:spacing w:before="0" w:line="240" w:lineRule="auto"/>
        <w:ind w:left="360" w:firstLine="0"/>
        <w:jc w:val="left"/>
        <w:rPr>
          <w:sz w:val="24"/>
          <w:szCs w:val="24"/>
        </w:rPr>
      </w:pPr>
    </w:p>
    <w:tbl>
      <w:tblPr>
        <w:tblpPr w:leftFromText="180" w:rightFromText="180" w:vertAnchor="text" w:horzAnchor="margin" w:tblpY="24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3797"/>
        <w:gridCol w:w="2078"/>
        <w:gridCol w:w="3018"/>
      </w:tblGrid>
      <w:tr w:rsidR="00DC0B9A" w:rsidRPr="00CE716F" w14:paraId="77CB7E3D" w14:textId="77777777" w:rsidTr="00162D99">
        <w:trPr>
          <w:trHeight w:hRule="exact" w:val="2281"/>
        </w:trPr>
        <w:tc>
          <w:tcPr>
            <w:tcW w:w="600" w:type="dxa"/>
            <w:shd w:val="clear" w:color="auto" w:fill="FFFFFF"/>
          </w:tcPr>
          <w:p w14:paraId="4B740AA6" w14:textId="77777777" w:rsidR="00DC0B9A" w:rsidRPr="00CE716F" w:rsidRDefault="00DC0B9A" w:rsidP="00DC0B9A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№</w:t>
            </w:r>
          </w:p>
          <w:p w14:paraId="3DC94E35" w14:textId="77777777" w:rsidR="00DC0B9A" w:rsidRPr="00CE716F" w:rsidRDefault="00DC0B9A" w:rsidP="00DC0B9A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п/п</w:t>
            </w:r>
          </w:p>
        </w:tc>
        <w:tc>
          <w:tcPr>
            <w:tcW w:w="3797" w:type="dxa"/>
            <w:shd w:val="clear" w:color="auto" w:fill="FFFFFF"/>
          </w:tcPr>
          <w:p w14:paraId="6ECA212A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Наименование организации-</w:t>
            </w:r>
            <w:r w:rsidRPr="00162D99">
              <w:rPr>
                <w:rFonts w:eastAsiaTheme="majorEastAsia"/>
                <w:sz w:val="24"/>
                <w:szCs w:val="24"/>
              </w:rPr>
              <w:br/>
              <w:t>соисполнителя (организации-</w:t>
            </w:r>
            <w:r w:rsidRPr="00162D99">
              <w:rPr>
                <w:rFonts w:eastAsiaTheme="majorEastAsia"/>
                <w:sz w:val="24"/>
                <w:szCs w:val="24"/>
              </w:rPr>
              <w:br/>
              <w:t>партнера), участие которого</w:t>
            </w:r>
            <w:r w:rsidRPr="00162D99">
              <w:rPr>
                <w:rFonts w:eastAsiaTheme="majorEastAsia"/>
                <w:sz w:val="24"/>
                <w:szCs w:val="24"/>
              </w:rPr>
              <w:br/>
              <w:t>планировалось при</w:t>
            </w:r>
            <w:r w:rsidRPr="00162D99">
              <w:rPr>
                <w:rFonts w:eastAsiaTheme="majorEastAsia"/>
                <w:sz w:val="24"/>
                <w:szCs w:val="24"/>
              </w:rPr>
              <w:br/>
              <w:t>реализации проекта</w:t>
            </w:r>
            <w:r w:rsidRPr="00162D99">
              <w:rPr>
                <w:rFonts w:eastAsiaTheme="majorEastAsia"/>
                <w:sz w:val="24"/>
                <w:szCs w:val="24"/>
              </w:rPr>
              <w:br/>
              <w:t>(программы) в отчетном</w:t>
            </w:r>
            <w:r w:rsidRPr="00162D99">
              <w:rPr>
                <w:rFonts w:eastAsiaTheme="majorEastAsia"/>
                <w:sz w:val="24"/>
                <w:szCs w:val="24"/>
              </w:rPr>
              <w:br/>
              <w:t>периоде</w:t>
            </w:r>
          </w:p>
        </w:tc>
        <w:tc>
          <w:tcPr>
            <w:tcW w:w="2078" w:type="dxa"/>
            <w:shd w:val="clear" w:color="auto" w:fill="FFFFFF"/>
          </w:tcPr>
          <w:p w14:paraId="5B674743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Фактическое</w:t>
            </w:r>
          </w:p>
          <w:p w14:paraId="2425AAAF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участие в</w:t>
            </w:r>
          </w:p>
          <w:p w14:paraId="5411D124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реализации</w:t>
            </w:r>
          </w:p>
          <w:p w14:paraId="4A913C8D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проекта</w:t>
            </w:r>
          </w:p>
          <w:p w14:paraId="40CCCB55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(программы) в</w:t>
            </w:r>
          </w:p>
          <w:p w14:paraId="0BA15B1E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отчетном</w:t>
            </w:r>
          </w:p>
          <w:p w14:paraId="48313C34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периоде</w:t>
            </w:r>
          </w:p>
        </w:tc>
        <w:tc>
          <w:tcPr>
            <w:tcW w:w="3018" w:type="dxa"/>
            <w:shd w:val="clear" w:color="auto" w:fill="FFFFFF"/>
            <w:vAlign w:val="bottom"/>
          </w:tcPr>
          <w:p w14:paraId="23DF7A79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Основные</w:t>
            </w:r>
          </w:p>
          <w:p w14:paraId="4F6A36CB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функции</w:t>
            </w:r>
          </w:p>
          <w:p w14:paraId="38C4E47C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организации-</w:t>
            </w:r>
          </w:p>
          <w:p w14:paraId="747E419C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соисполнителя</w:t>
            </w:r>
          </w:p>
          <w:p w14:paraId="2AA7F256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проекта</w:t>
            </w:r>
          </w:p>
          <w:p w14:paraId="0808A00B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организации-</w:t>
            </w:r>
          </w:p>
          <w:p w14:paraId="4DF06E75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партнера при</w:t>
            </w:r>
          </w:p>
          <w:p w14:paraId="1BCA5BA4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реализации</w:t>
            </w:r>
          </w:p>
          <w:p w14:paraId="3D2A73F3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проекта</w:t>
            </w:r>
          </w:p>
          <w:p w14:paraId="20AF1529" w14:textId="77777777" w:rsidR="00DC0B9A" w:rsidRPr="00162D99" w:rsidRDefault="00DC0B9A" w:rsidP="00162D99">
            <w:pPr>
              <w:pStyle w:val="24"/>
              <w:shd w:val="clear" w:color="auto" w:fill="auto"/>
              <w:spacing w:before="0" w:line="240" w:lineRule="auto"/>
              <w:ind w:left="140" w:firstLine="0"/>
              <w:jc w:val="left"/>
              <w:rPr>
                <w:rFonts w:eastAsiaTheme="majorEastAsia"/>
                <w:sz w:val="24"/>
                <w:szCs w:val="24"/>
              </w:rPr>
            </w:pPr>
            <w:r w:rsidRPr="00162D99">
              <w:rPr>
                <w:rFonts w:eastAsiaTheme="majorEastAsia"/>
                <w:sz w:val="24"/>
                <w:szCs w:val="24"/>
              </w:rPr>
              <w:t>(программы)</w:t>
            </w:r>
          </w:p>
        </w:tc>
      </w:tr>
      <w:tr w:rsidR="00DC0B9A" w:rsidRPr="00CE716F" w14:paraId="34B26327" w14:textId="77777777" w:rsidTr="00162D99">
        <w:trPr>
          <w:trHeight w:hRule="exact" w:val="331"/>
        </w:trPr>
        <w:tc>
          <w:tcPr>
            <w:tcW w:w="600" w:type="dxa"/>
            <w:shd w:val="clear" w:color="auto" w:fill="FFFFFF"/>
            <w:vAlign w:val="bottom"/>
          </w:tcPr>
          <w:p w14:paraId="54B6DAC7" w14:textId="77777777" w:rsidR="00DC0B9A" w:rsidRPr="00CE716F" w:rsidRDefault="00DC0B9A" w:rsidP="00DC0B9A">
            <w:pPr>
              <w:pStyle w:val="24"/>
              <w:shd w:val="clear" w:color="auto" w:fill="auto"/>
              <w:spacing w:before="0" w:line="240" w:lineRule="auto"/>
              <w:ind w:firstLine="0"/>
              <w:jc w:val="left"/>
              <w:rPr>
                <w:sz w:val="24"/>
                <w:szCs w:val="24"/>
              </w:rPr>
            </w:pPr>
            <w:r w:rsidRPr="00CE716F">
              <w:rPr>
                <w:rFonts w:eastAsiaTheme="majorEastAsia"/>
                <w:sz w:val="24"/>
                <w:szCs w:val="24"/>
              </w:rPr>
              <w:t>1.</w:t>
            </w:r>
          </w:p>
        </w:tc>
        <w:tc>
          <w:tcPr>
            <w:tcW w:w="3797" w:type="dxa"/>
            <w:shd w:val="clear" w:color="auto" w:fill="FFFFFF"/>
          </w:tcPr>
          <w:p w14:paraId="05F3DE70" w14:textId="77777777" w:rsidR="00DC0B9A" w:rsidRPr="00CE716F" w:rsidRDefault="00DC0B9A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8" w:type="dxa"/>
            <w:shd w:val="clear" w:color="auto" w:fill="FFFFFF"/>
          </w:tcPr>
          <w:p w14:paraId="77A90F81" w14:textId="77777777" w:rsidR="00DC0B9A" w:rsidRPr="00CE716F" w:rsidRDefault="00DC0B9A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8" w:type="dxa"/>
            <w:shd w:val="clear" w:color="auto" w:fill="FFFFFF"/>
          </w:tcPr>
          <w:p w14:paraId="2BC4B722" w14:textId="77777777" w:rsidR="00DC0B9A" w:rsidRPr="00CE716F" w:rsidRDefault="00DC0B9A" w:rsidP="00DC0B9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CC0047B" w14:textId="77777777" w:rsidR="00DC0B9A" w:rsidRPr="00CE716F" w:rsidRDefault="00DC0B9A" w:rsidP="00DC0B9A">
      <w:pPr>
        <w:pStyle w:val="24"/>
        <w:shd w:val="clear" w:color="auto" w:fill="auto"/>
        <w:spacing w:before="0" w:line="240" w:lineRule="auto"/>
        <w:ind w:left="360" w:firstLine="0"/>
        <w:jc w:val="left"/>
        <w:rPr>
          <w:sz w:val="24"/>
          <w:szCs w:val="24"/>
        </w:rPr>
      </w:pPr>
    </w:p>
    <w:p w14:paraId="31FB5051" w14:textId="77777777" w:rsidR="00DC0B9A" w:rsidRPr="00CE716F" w:rsidRDefault="00DC0B9A" w:rsidP="00DC0B9A">
      <w:pPr>
        <w:pStyle w:val="24"/>
        <w:shd w:val="clear" w:color="auto" w:fill="auto"/>
        <w:spacing w:before="0" w:line="240" w:lineRule="auto"/>
        <w:ind w:left="360" w:firstLine="0"/>
        <w:jc w:val="left"/>
        <w:rPr>
          <w:color w:val="000000"/>
          <w:sz w:val="24"/>
          <w:szCs w:val="24"/>
          <w:lang w:eastAsia="ru-RU" w:bidi="ru-RU"/>
        </w:rPr>
      </w:pPr>
    </w:p>
    <w:p w14:paraId="1757CA5B" w14:textId="05B5B15D" w:rsidR="00DC0B9A" w:rsidRPr="00CE716F" w:rsidRDefault="00DC0B9A" w:rsidP="00DC0B9A">
      <w:pPr>
        <w:pStyle w:val="24"/>
        <w:numPr>
          <w:ilvl w:val="0"/>
          <w:numId w:val="8"/>
        </w:numPr>
        <w:shd w:val="clear" w:color="auto" w:fill="auto"/>
        <w:spacing w:before="0" w:line="240" w:lineRule="auto"/>
        <w:jc w:val="left"/>
        <w:rPr>
          <w:color w:val="000000"/>
          <w:sz w:val="24"/>
          <w:szCs w:val="24"/>
          <w:lang w:eastAsia="ru-RU" w:bidi="ru-RU"/>
        </w:rPr>
      </w:pPr>
      <w:r w:rsidRPr="00CE716F">
        <w:rPr>
          <w:color w:val="000000"/>
          <w:sz w:val="24"/>
          <w:szCs w:val="24"/>
          <w:lang w:eastAsia="ru-RU" w:bidi="ru-RU"/>
        </w:rPr>
        <w:t>Иные материалы, представляющие проект (программу) организации (видеоролик, презентации, публикации и другое) при их наличии.</w:t>
      </w:r>
    </w:p>
    <w:p w14:paraId="4AF1F098" w14:textId="7A5B6BCB" w:rsidR="00DC0B9A" w:rsidRPr="00CE716F" w:rsidRDefault="00DC0B9A" w:rsidP="00DC0B9A">
      <w:pPr>
        <w:pStyle w:val="24"/>
        <w:shd w:val="clear" w:color="auto" w:fill="auto"/>
        <w:spacing w:before="0" w:line="240" w:lineRule="auto"/>
        <w:ind w:left="360" w:firstLine="0"/>
        <w:jc w:val="left"/>
        <w:rPr>
          <w:sz w:val="24"/>
          <w:szCs w:val="24"/>
        </w:rPr>
      </w:pPr>
    </w:p>
    <w:p w14:paraId="295F8CFC" w14:textId="77777777" w:rsidR="00DC1810" w:rsidRPr="00CE716F" w:rsidRDefault="00DC1810" w:rsidP="00DC0B9A">
      <w:pPr>
        <w:pStyle w:val="24"/>
        <w:shd w:val="clear" w:color="auto" w:fill="auto"/>
        <w:spacing w:before="0" w:line="240" w:lineRule="auto"/>
        <w:ind w:firstLine="0"/>
        <w:jc w:val="left"/>
        <w:rPr>
          <w:sz w:val="24"/>
          <w:szCs w:val="24"/>
        </w:rPr>
      </w:pPr>
    </w:p>
    <w:sectPr w:rsidR="00DC1810" w:rsidRPr="00CE716F" w:rsidSect="00CE716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7E71A1"/>
    <w:multiLevelType w:val="hybridMultilevel"/>
    <w:tmpl w:val="C9263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62E13"/>
    <w:multiLevelType w:val="hybridMultilevel"/>
    <w:tmpl w:val="44FC014A"/>
    <w:lvl w:ilvl="0" w:tplc="F5BE034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C497C61"/>
    <w:multiLevelType w:val="hybridMultilevel"/>
    <w:tmpl w:val="6CE87FF2"/>
    <w:lvl w:ilvl="0" w:tplc="C818D7E0">
      <w:start w:val="1"/>
      <w:numFmt w:val="decimal"/>
      <w:lvlText w:val="%1."/>
      <w:lvlJc w:val="left"/>
      <w:pPr>
        <w:ind w:left="78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8E0E30"/>
    <w:multiLevelType w:val="hybridMultilevel"/>
    <w:tmpl w:val="093E0D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F92350"/>
    <w:multiLevelType w:val="hybridMultilevel"/>
    <w:tmpl w:val="093E0D9A"/>
    <w:lvl w:ilvl="0" w:tplc="A5761D64">
      <w:start w:val="1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5" w15:restartNumberingAfterBreak="0">
    <w:nsid w:val="26C477C1"/>
    <w:multiLevelType w:val="hybridMultilevel"/>
    <w:tmpl w:val="BB681540"/>
    <w:lvl w:ilvl="0" w:tplc="FFC2771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373308"/>
    <w:multiLevelType w:val="multilevel"/>
    <w:tmpl w:val="5EEE4B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74A16E4"/>
    <w:multiLevelType w:val="hybridMultilevel"/>
    <w:tmpl w:val="B4C474E2"/>
    <w:lvl w:ilvl="0" w:tplc="E96C99A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6D2EE1"/>
    <w:multiLevelType w:val="multilevel"/>
    <w:tmpl w:val="679644EC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164284B"/>
    <w:multiLevelType w:val="hybridMultilevel"/>
    <w:tmpl w:val="093E0D9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E12042"/>
    <w:multiLevelType w:val="multilevel"/>
    <w:tmpl w:val="90E066C8"/>
    <w:lvl w:ilvl="0">
      <w:start w:val="1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82742C6"/>
    <w:multiLevelType w:val="multilevel"/>
    <w:tmpl w:val="5EEE4B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10460491">
    <w:abstractNumId w:val="11"/>
  </w:num>
  <w:num w:numId="2" w16cid:durableId="1971015223">
    <w:abstractNumId w:val="6"/>
  </w:num>
  <w:num w:numId="3" w16cid:durableId="2076198625">
    <w:abstractNumId w:val="7"/>
  </w:num>
  <w:num w:numId="4" w16cid:durableId="1929651018">
    <w:abstractNumId w:val="5"/>
  </w:num>
  <w:num w:numId="5" w16cid:durableId="128742893">
    <w:abstractNumId w:val="2"/>
  </w:num>
  <w:num w:numId="6" w16cid:durableId="405224447">
    <w:abstractNumId w:val="8"/>
  </w:num>
  <w:num w:numId="7" w16cid:durableId="1887060074">
    <w:abstractNumId w:val="0"/>
  </w:num>
  <w:num w:numId="8" w16cid:durableId="1833838085">
    <w:abstractNumId w:val="4"/>
  </w:num>
  <w:num w:numId="9" w16cid:durableId="199049481">
    <w:abstractNumId w:val="9"/>
  </w:num>
  <w:num w:numId="10" w16cid:durableId="899904397">
    <w:abstractNumId w:val="10"/>
  </w:num>
  <w:num w:numId="11" w16cid:durableId="2106143106">
    <w:abstractNumId w:val="3"/>
  </w:num>
  <w:num w:numId="12" w16cid:durableId="16342893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DC4"/>
    <w:rsid w:val="00161849"/>
    <w:rsid w:val="00162D99"/>
    <w:rsid w:val="00296204"/>
    <w:rsid w:val="00300961"/>
    <w:rsid w:val="00476084"/>
    <w:rsid w:val="004F61C1"/>
    <w:rsid w:val="0080538F"/>
    <w:rsid w:val="008B51C7"/>
    <w:rsid w:val="008D7F6E"/>
    <w:rsid w:val="00A54005"/>
    <w:rsid w:val="00CE716F"/>
    <w:rsid w:val="00D24EBE"/>
    <w:rsid w:val="00D50DC4"/>
    <w:rsid w:val="00DC0B9A"/>
    <w:rsid w:val="00DC1810"/>
    <w:rsid w:val="00E5262A"/>
    <w:rsid w:val="00F23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5425B3"/>
  <w15:chartTrackingRefBased/>
  <w15:docId w15:val="{890AD0BE-A5AE-4DA9-8A0B-57BE81C16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50D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D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0DC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50D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50DC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50D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50D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50D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50D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0DC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50DC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50DC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50DC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50DC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50DC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50DC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50DC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50DC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50D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50D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50D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50D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50D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50DC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50DC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50DC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50DC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50DC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50DC4"/>
    <w:rPr>
      <w:b/>
      <w:bCs/>
      <w:smallCaps/>
      <w:color w:val="2F5496" w:themeColor="accent1" w:themeShade="BF"/>
      <w:spacing w:val="5"/>
    </w:rPr>
  </w:style>
  <w:style w:type="character" w:customStyle="1" w:styleId="31">
    <w:name w:val="Основной текст (3)_"/>
    <w:basedOn w:val="a0"/>
    <w:link w:val="32"/>
    <w:rsid w:val="0029620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96204"/>
    <w:pPr>
      <w:widowControl w:val="0"/>
      <w:shd w:val="clear" w:color="auto" w:fill="FFFFFF"/>
      <w:spacing w:after="1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23">
    <w:name w:val="Основной текст (2)_"/>
    <w:basedOn w:val="a0"/>
    <w:link w:val="24"/>
    <w:rsid w:val="0029620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96204"/>
    <w:pPr>
      <w:widowControl w:val="0"/>
      <w:shd w:val="clear" w:color="auto" w:fill="FFFFFF"/>
      <w:spacing w:before="240" w:after="0" w:line="346" w:lineRule="exact"/>
      <w:ind w:hanging="62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styleId="ac">
    <w:name w:val="Hyperlink"/>
    <w:basedOn w:val="a0"/>
    <w:rsid w:val="00296204"/>
    <w:rPr>
      <w:color w:val="0066CC"/>
      <w:u w:val="single"/>
    </w:rPr>
  </w:style>
  <w:style w:type="character" w:customStyle="1" w:styleId="ad">
    <w:name w:val="Подпись к таблице_"/>
    <w:basedOn w:val="a0"/>
    <w:link w:val="ae"/>
    <w:rsid w:val="00DC1810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DC1810"/>
    <w:pPr>
      <w:widowControl w:val="0"/>
      <w:shd w:val="clear" w:color="auto" w:fill="FFFFFF"/>
      <w:spacing w:after="0" w:line="0" w:lineRule="atLeast"/>
      <w:ind w:hanging="360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5">
    <w:name w:val="Подпись к таблице (2)_"/>
    <w:basedOn w:val="a0"/>
    <w:link w:val="26"/>
    <w:rsid w:val="00DC1810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6">
    <w:name w:val="Подпись к таблице (2)"/>
    <w:basedOn w:val="a"/>
    <w:link w:val="25"/>
    <w:rsid w:val="00DC181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f">
    <w:name w:val="Знак"/>
    <w:basedOn w:val="a"/>
    <w:rsid w:val="00F23985"/>
    <w:pPr>
      <w:spacing w:line="240" w:lineRule="exact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Гончарова</dc:creator>
  <cp:keywords/>
  <dc:description/>
  <cp:lastModifiedBy>Юлия Гончарова</cp:lastModifiedBy>
  <cp:revision>8</cp:revision>
  <cp:lastPrinted>2025-10-08T09:27:00Z</cp:lastPrinted>
  <dcterms:created xsi:type="dcterms:W3CDTF">2025-10-08T09:30:00Z</dcterms:created>
  <dcterms:modified xsi:type="dcterms:W3CDTF">2025-10-16T16:07:00Z</dcterms:modified>
</cp:coreProperties>
</file>