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FB1A36" w14:textId="73466993" w:rsidR="00AE3773" w:rsidRDefault="00AE3773" w:rsidP="00202719">
      <w:pPr>
        <w:pBdr>
          <w:top w:val="nil"/>
          <w:left w:val="nil"/>
          <w:bottom w:val="nil"/>
          <w:right w:val="nil"/>
          <w:between w:val="nil"/>
        </w:pBdr>
        <w:ind w:right="-1" w:firstLineChars="253" w:firstLine="610"/>
        <w:jc w:val="center"/>
        <w:textDirection w:val="btLr"/>
        <w:textAlignment w:val="top"/>
        <w:outlineLvl w:val="0"/>
        <w:rPr>
          <w:b/>
          <w:sz w:val="24"/>
          <w:lang w:bidi="ru-RU"/>
        </w:rPr>
      </w:pPr>
    </w:p>
    <w:p w14:paraId="5B0B04EB" w14:textId="7C90CDA5" w:rsidR="00C14AA7" w:rsidRPr="006E5F39" w:rsidRDefault="00C14AA7" w:rsidP="00C14AA7">
      <w:pPr>
        <w:spacing w:after="320" w:line="216" w:lineRule="auto"/>
        <w:jc w:val="center"/>
        <w:rPr>
          <w:b/>
          <w:sz w:val="24"/>
          <w:lang w:bidi="ru-RU"/>
        </w:rPr>
      </w:pPr>
      <w:r w:rsidRPr="006E5F39">
        <w:rPr>
          <w:b/>
          <w:sz w:val="24"/>
          <w:lang w:bidi="ru-RU"/>
        </w:rPr>
        <w:t>З А Я В К А</w:t>
      </w:r>
      <w:r w:rsidRPr="006E5F39">
        <w:rPr>
          <w:b/>
          <w:sz w:val="24"/>
          <w:lang w:bidi="ru-RU"/>
        </w:rPr>
        <w:br/>
        <w:t>на получение статуса региональной инновационной площадки</w:t>
      </w:r>
    </w:p>
    <w:p w14:paraId="50C89DDC" w14:textId="77777777" w:rsidR="00C14AA7" w:rsidRPr="006E5F39" w:rsidRDefault="00C14AA7" w:rsidP="00C14AA7">
      <w:pPr>
        <w:keepNext/>
        <w:keepLines/>
        <w:numPr>
          <w:ilvl w:val="0"/>
          <w:numId w:val="5"/>
        </w:numPr>
        <w:tabs>
          <w:tab w:val="left" w:pos="691"/>
        </w:tabs>
        <w:spacing w:line="259" w:lineRule="auto"/>
        <w:ind w:leftChars="-1" w:hangingChars="1" w:hanging="2"/>
        <w:jc w:val="center"/>
        <w:textDirection w:val="btLr"/>
        <w:textAlignment w:val="top"/>
        <w:outlineLvl w:val="1"/>
        <w:rPr>
          <w:b/>
          <w:bCs/>
          <w:sz w:val="24"/>
          <w:lang w:bidi="ru-RU"/>
        </w:rPr>
      </w:pPr>
      <w:bookmarkStart w:id="0" w:name="bookmark6"/>
      <w:r w:rsidRPr="006E5F39">
        <w:rPr>
          <w:b/>
          <w:bCs/>
          <w:sz w:val="24"/>
          <w:lang w:bidi="ru-RU"/>
        </w:rPr>
        <w:t xml:space="preserve">СВЕДЕНИЯ ОБ ОРГАНИЗАЦИИ </w:t>
      </w:r>
      <w:bookmarkEnd w:id="0"/>
    </w:p>
    <w:p w14:paraId="3B5CEFBE" w14:textId="77777777" w:rsidR="00C14AA7" w:rsidRPr="006E5F39" w:rsidRDefault="00C14AA7" w:rsidP="00C14AA7">
      <w:pPr>
        <w:numPr>
          <w:ilvl w:val="0"/>
          <w:numId w:val="6"/>
        </w:numPr>
        <w:tabs>
          <w:tab w:val="left" w:pos="1141"/>
        </w:tabs>
        <w:spacing w:line="259" w:lineRule="auto"/>
        <w:ind w:left="1" w:firstLineChars="252" w:firstLine="605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Наименование организации.</w:t>
      </w:r>
    </w:p>
    <w:p w14:paraId="7766184C" w14:textId="77777777" w:rsidR="00C14AA7" w:rsidRPr="006E5F39" w:rsidRDefault="00C14AA7" w:rsidP="00C14AA7">
      <w:pPr>
        <w:numPr>
          <w:ilvl w:val="0"/>
          <w:numId w:val="6"/>
        </w:numPr>
        <w:tabs>
          <w:tab w:val="left" w:pos="1170"/>
        </w:tabs>
        <w:spacing w:line="259" w:lineRule="auto"/>
        <w:ind w:left="1" w:firstLineChars="252" w:firstLine="605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ФИО и должность руководителя организации.</w:t>
      </w:r>
    </w:p>
    <w:p w14:paraId="22BF185E" w14:textId="77777777" w:rsidR="00C14AA7" w:rsidRPr="006E5F39" w:rsidRDefault="00C14AA7" w:rsidP="00C14AA7">
      <w:pPr>
        <w:numPr>
          <w:ilvl w:val="0"/>
          <w:numId w:val="6"/>
        </w:numPr>
        <w:tabs>
          <w:tab w:val="left" w:pos="1087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Юридический адрес, почтовый адрес (адрес места нахождения), муниципальное образование, населенный пункт, регион.</w:t>
      </w:r>
    </w:p>
    <w:p w14:paraId="18169243" w14:textId="77777777" w:rsidR="00C14AA7" w:rsidRPr="006E5F39" w:rsidRDefault="00C14AA7" w:rsidP="00C14AA7">
      <w:pPr>
        <w:numPr>
          <w:ilvl w:val="0"/>
          <w:numId w:val="6"/>
        </w:numPr>
        <w:tabs>
          <w:tab w:val="left" w:pos="1165"/>
        </w:tabs>
        <w:spacing w:line="259" w:lineRule="auto"/>
        <w:ind w:left="1" w:firstLineChars="252" w:firstLine="605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Контактный телефон, адрес электронной почты.</w:t>
      </w:r>
    </w:p>
    <w:p w14:paraId="34F5CC16" w14:textId="77777777" w:rsidR="00C14AA7" w:rsidRPr="006E5F39" w:rsidRDefault="00C14AA7" w:rsidP="00C14AA7">
      <w:pPr>
        <w:numPr>
          <w:ilvl w:val="0"/>
          <w:numId w:val="6"/>
        </w:numPr>
        <w:tabs>
          <w:tab w:val="left" w:pos="1087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Ссылка на раздел официального сайта организации с информацией о проекте (программе) (информация на сайте должна соответствовать информации, представленной в заявке).</w:t>
      </w:r>
    </w:p>
    <w:p w14:paraId="54A3473A" w14:textId="77777777" w:rsidR="00C14AA7" w:rsidRPr="006E5F39" w:rsidRDefault="00C14AA7" w:rsidP="00C14AA7">
      <w:pPr>
        <w:numPr>
          <w:ilvl w:val="0"/>
          <w:numId w:val="6"/>
        </w:numPr>
        <w:tabs>
          <w:tab w:val="left" w:pos="1087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Решение органа самоуправления организации на участие </w:t>
      </w:r>
      <w:r w:rsidRPr="006E5F39">
        <w:rPr>
          <w:sz w:val="24"/>
          <w:lang w:bidi="ru-RU"/>
        </w:rPr>
        <w:br/>
        <w:t>в реализации проекта (программы).</w:t>
      </w:r>
    </w:p>
    <w:p w14:paraId="16F050BE" w14:textId="77777777" w:rsidR="00C14AA7" w:rsidRPr="006E5F39" w:rsidRDefault="00C14AA7" w:rsidP="00C14AA7">
      <w:pPr>
        <w:numPr>
          <w:ilvl w:val="0"/>
          <w:numId w:val="6"/>
        </w:numPr>
        <w:tabs>
          <w:tab w:val="left" w:pos="1087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Уровень образования, на развитие которого направлен проект (программа). Ссылка на устав организации, в соответствии с которым организация осуществляет образовательную деятельность по образовательным программам соответствующего уровня образования.</w:t>
      </w:r>
    </w:p>
    <w:p w14:paraId="1C56463E" w14:textId="77777777" w:rsidR="00C14AA7" w:rsidRPr="006E5F39" w:rsidRDefault="00C14AA7" w:rsidP="00C14AA7">
      <w:pPr>
        <w:numPr>
          <w:ilvl w:val="0"/>
          <w:numId w:val="6"/>
        </w:numPr>
        <w:tabs>
          <w:tab w:val="left" w:pos="1362"/>
        </w:tabs>
        <w:spacing w:after="260"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Опыт успешно реализованных проектов (программ) </w:t>
      </w:r>
      <w:r w:rsidRPr="006E5F39">
        <w:rPr>
          <w:sz w:val="24"/>
          <w:lang w:bidi="ru-RU"/>
        </w:rPr>
        <w:br/>
        <w:t>организации, включая опыт участия в федеральных, целевых, государственных, региональных, муниципальных и международных программах.</w:t>
      </w:r>
    </w:p>
    <w:tbl>
      <w:tblPr>
        <w:tblOverlap w:val="never"/>
        <w:tblW w:w="989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2684"/>
        <w:gridCol w:w="2707"/>
        <w:gridCol w:w="3802"/>
      </w:tblGrid>
      <w:tr w:rsidR="00C14AA7" w:rsidRPr="006E5F39" w14:paraId="508DF157" w14:textId="77777777" w:rsidTr="004928F7">
        <w:trPr>
          <w:trHeight w:hRule="exact" w:val="121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4D17B5C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№ п/п</w:t>
            </w: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765328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Наименование проекта (программы)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D612476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Год реализации проекта/участия в программе</w:t>
            </w: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C0912B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Виды работ, выполненные организацией в рамках проекта/программы</w:t>
            </w:r>
          </w:p>
        </w:tc>
      </w:tr>
      <w:tr w:rsidR="00C14AA7" w:rsidRPr="006E5F39" w14:paraId="080FA212" w14:textId="77777777" w:rsidTr="004928F7">
        <w:trPr>
          <w:trHeight w:hRule="exact" w:val="336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7084D3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A473E9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FF82CA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3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74B8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</w:tr>
    </w:tbl>
    <w:p w14:paraId="5AC93D3E" w14:textId="77777777" w:rsidR="00C14AA7" w:rsidRPr="006E5F39" w:rsidRDefault="00C14AA7" w:rsidP="00C14AA7">
      <w:pPr>
        <w:spacing w:after="619" w:line="1" w:lineRule="exact"/>
        <w:rPr>
          <w:rFonts w:eastAsia="Microsoft Sans Serif"/>
          <w:sz w:val="24"/>
          <w:lang w:bidi="ru-RU"/>
        </w:rPr>
      </w:pPr>
    </w:p>
    <w:p w14:paraId="753F4FE8" w14:textId="77777777" w:rsidR="00C14AA7" w:rsidRPr="006E5F39" w:rsidRDefault="00C14AA7" w:rsidP="00C14AA7">
      <w:pPr>
        <w:keepNext/>
        <w:keepLines/>
        <w:numPr>
          <w:ilvl w:val="0"/>
          <w:numId w:val="5"/>
        </w:numPr>
        <w:tabs>
          <w:tab w:val="left" w:pos="3611"/>
        </w:tabs>
        <w:spacing w:line="1" w:lineRule="atLeast"/>
        <w:ind w:leftChars="-1" w:hangingChars="1" w:hanging="2"/>
        <w:jc w:val="center"/>
        <w:textDirection w:val="btLr"/>
        <w:textAlignment w:val="top"/>
        <w:outlineLvl w:val="1"/>
        <w:rPr>
          <w:b/>
          <w:bCs/>
          <w:sz w:val="24"/>
          <w:lang w:bidi="ru-RU"/>
        </w:rPr>
      </w:pPr>
      <w:bookmarkStart w:id="1" w:name="bookmark8"/>
      <w:r w:rsidRPr="006E5F39">
        <w:rPr>
          <w:b/>
          <w:bCs/>
          <w:sz w:val="24"/>
          <w:lang w:bidi="ru-RU"/>
        </w:rPr>
        <w:t>ОПИСАНИЕ ПРОЕКТА (ПРОГРАММЫ)</w:t>
      </w:r>
      <w:bookmarkEnd w:id="1"/>
    </w:p>
    <w:p w14:paraId="18E97610" w14:textId="77777777" w:rsidR="00C14AA7" w:rsidRPr="006E5F39" w:rsidRDefault="00C14AA7" w:rsidP="00C14AA7">
      <w:pPr>
        <w:numPr>
          <w:ilvl w:val="0"/>
          <w:numId w:val="7"/>
        </w:numPr>
        <w:tabs>
          <w:tab w:val="left" w:pos="1362"/>
        </w:tabs>
        <w:spacing w:line="1" w:lineRule="atLeast"/>
        <w:ind w:left="1" w:firstLine="708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Наименование проекта (программы) организации.</w:t>
      </w:r>
    </w:p>
    <w:p w14:paraId="4F63042D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line="1" w:lineRule="atLeast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Период реализации проекта (программы).</w:t>
      </w:r>
    </w:p>
    <w:p w14:paraId="24A40D50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after="40"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Направление деятельности региональной инновационной площадки, </w:t>
      </w:r>
      <w:r w:rsidRPr="006E5F39">
        <w:rPr>
          <w:sz w:val="24"/>
          <w:lang w:bidi="ru-RU"/>
        </w:rPr>
        <w:br/>
        <w:t>в рамках которого реализуется проект (программа).</w:t>
      </w:r>
    </w:p>
    <w:p w14:paraId="449F7D2B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after="40"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Цель (цели) проекта (программы).</w:t>
      </w:r>
    </w:p>
    <w:p w14:paraId="3591C2EC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  <w:tab w:val="left" w:pos="1362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Задача (задачи) проекта (программы).</w:t>
      </w:r>
    </w:p>
    <w:p w14:paraId="33EFAB95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  <w:tab w:val="left" w:pos="1362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Предмет предлагаемого проекта (программы).</w:t>
      </w:r>
    </w:p>
    <w:p w14:paraId="0C96306C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Обоснование значимости проекта (программы) для развития системы образования Калининградской области:</w:t>
      </w:r>
    </w:p>
    <w:p w14:paraId="78CC6909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Практическая значимость проекта (программы): результаты проекта (программы), имеющие практическую значимость.</w:t>
      </w:r>
    </w:p>
    <w:p w14:paraId="54E67B40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Корреляция проекта (программы) с национальными целями </w:t>
      </w:r>
      <w:r w:rsidRPr="006E5F39">
        <w:rPr>
          <w:sz w:val="24"/>
          <w:lang w:bidi="ru-RU"/>
        </w:rPr>
        <w:br/>
        <w:t>и стратегическими задачами, предусмотренными Указами Президента Российской Федерации от 07 мая 2024 года № 309 и от 08 мая 2024 года № 314.</w:t>
      </w:r>
    </w:p>
    <w:p w14:paraId="29131F31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Иная информация, характеризующая значимость проекта (программы).</w:t>
      </w:r>
    </w:p>
    <w:p w14:paraId="5DA06594" w14:textId="77777777" w:rsidR="00C14AA7" w:rsidRPr="006E5F39" w:rsidRDefault="00C14AA7" w:rsidP="00C14AA7">
      <w:pPr>
        <w:numPr>
          <w:ilvl w:val="0"/>
          <w:numId w:val="7"/>
        </w:numPr>
        <w:tabs>
          <w:tab w:val="left" w:pos="1330"/>
        </w:tabs>
        <w:spacing w:after="320" w:line="259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Программа – календарный план реализации проекта.</w:t>
      </w:r>
    </w:p>
    <w:tbl>
      <w:tblPr>
        <w:tblOverlap w:val="never"/>
        <w:tblW w:w="97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973"/>
        <w:gridCol w:w="1382"/>
        <w:gridCol w:w="1272"/>
        <w:gridCol w:w="1709"/>
        <w:gridCol w:w="1766"/>
        <w:gridCol w:w="1974"/>
      </w:tblGrid>
      <w:tr w:rsidR="00C14AA7" w:rsidRPr="006E5F39" w14:paraId="3BDDC9FE" w14:textId="77777777" w:rsidTr="004928F7">
        <w:trPr>
          <w:trHeight w:hRule="exact" w:val="86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D65C33E" w14:textId="77777777" w:rsidR="00C14AA7" w:rsidRPr="006E5F39" w:rsidRDefault="00C14AA7" w:rsidP="004928F7">
            <w:pPr>
              <w:spacing w:line="286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lastRenderedPageBreak/>
              <w:t>№</w:t>
            </w:r>
          </w:p>
          <w:p w14:paraId="7400119D" w14:textId="77777777" w:rsidR="00C14AA7" w:rsidRPr="006E5F39" w:rsidRDefault="00C14AA7" w:rsidP="004928F7">
            <w:pPr>
              <w:spacing w:line="286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п/п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1B0AA0C" w14:textId="77777777" w:rsidR="00C14AA7" w:rsidRPr="006E5F39" w:rsidRDefault="00C14AA7" w:rsidP="004928F7">
            <w:pPr>
              <w:spacing w:line="192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Дата начала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1786B7F" w14:textId="77777777" w:rsidR="00C14AA7" w:rsidRPr="006E5F39" w:rsidRDefault="00C14AA7" w:rsidP="004928F7">
            <w:pPr>
              <w:spacing w:line="190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Дата окончания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C0B882" w14:textId="77777777" w:rsidR="00C14AA7" w:rsidRPr="006E5F39" w:rsidRDefault="00C14AA7" w:rsidP="004928F7">
            <w:pPr>
              <w:spacing w:line="192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Перечень действий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373371B" w14:textId="77777777" w:rsidR="00C14AA7" w:rsidRPr="006E5F39" w:rsidRDefault="00C14AA7" w:rsidP="004928F7">
            <w:pPr>
              <w:spacing w:line="192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Содержание и методы деятельности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615E598" w14:textId="77777777" w:rsidR="00C14AA7" w:rsidRPr="006E5F39" w:rsidRDefault="00C14AA7" w:rsidP="004928F7">
            <w:pPr>
              <w:spacing w:line="192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Необходимые условия для реализации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15C972" w14:textId="77777777" w:rsidR="00C14AA7" w:rsidRPr="006E5F39" w:rsidRDefault="00C14AA7" w:rsidP="004928F7">
            <w:pPr>
              <w:spacing w:line="192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Прогнозируемые результаты реализации</w:t>
            </w:r>
          </w:p>
        </w:tc>
      </w:tr>
      <w:tr w:rsidR="00C14AA7" w:rsidRPr="006E5F39" w14:paraId="42CB120A" w14:textId="77777777" w:rsidTr="004928F7">
        <w:trPr>
          <w:trHeight w:hRule="exact" w:val="370"/>
          <w:jc w:val="center"/>
        </w:trPr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9AFC3A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202__ год (</w:t>
            </w:r>
            <w:r w:rsidRPr="006E5F39">
              <w:rPr>
                <w:sz w:val="24"/>
                <w:lang w:val="en-US" w:bidi="ru-RU"/>
              </w:rPr>
              <w:t xml:space="preserve">I </w:t>
            </w:r>
            <w:proofErr w:type="gramStart"/>
            <w:r w:rsidRPr="006E5F39">
              <w:rPr>
                <w:sz w:val="24"/>
                <w:lang w:bidi="ru-RU"/>
              </w:rPr>
              <w:t>этап)*</w:t>
            </w:r>
            <w:proofErr w:type="gramEnd"/>
          </w:p>
        </w:tc>
      </w:tr>
      <w:tr w:rsidR="00C14AA7" w:rsidRPr="006E5F39" w14:paraId="49836C1A" w14:textId="77777777" w:rsidTr="004928F7">
        <w:trPr>
          <w:trHeight w:hRule="exact" w:val="370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037FE2BA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1.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14:paraId="5C29ABEC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45B558F9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592312EF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319A49CB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</w:tcPr>
          <w:p w14:paraId="070DCAF7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300D85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  <w:tr w:rsidR="00C14AA7" w:rsidRPr="006E5F39" w14:paraId="1FA88165" w14:textId="77777777" w:rsidTr="004928F7">
        <w:trPr>
          <w:trHeight w:hRule="exact" w:val="37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51D6F18B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14:paraId="3DFD4201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37D9F868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401B71AB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77E47653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</w:tcPr>
          <w:p w14:paraId="129C39C1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04E4C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  <w:tr w:rsidR="00C14AA7" w:rsidRPr="006E5F39" w14:paraId="178F8985" w14:textId="77777777" w:rsidTr="004928F7">
        <w:trPr>
          <w:trHeight w:hRule="exact" w:val="374"/>
          <w:jc w:val="center"/>
        </w:trPr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8B39E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202__ год (</w:t>
            </w:r>
            <w:r w:rsidRPr="006E5F39">
              <w:rPr>
                <w:sz w:val="24"/>
                <w:lang w:val="en-US" w:bidi="ru-RU"/>
              </w:rPr>
              <w:t xml:space="preserve">II </w:t>
            </w:r>
            <w:r w:rsidRPr="006E5F39">
              <w:rPr>
                <w:sz w:val="24"/>
                <w:lang w:bidi="ru-RU"/>
              </w:rPr>
              <w:t>этап)</w:t>
            </w:r>
          </w:p>
        </w:tc>
      </w:tr>
      <w:tr w:rsidR="00C14AA7" w:rsidRPr="006E5F39" w14:paraId="4E1C80B5" w14:textId="77777777" w:rsidTr="004928F7">
        <w:trPr>
          <w:trHeight w:hRule="exact" w:val="37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789B73FA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1.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14:paraId="7EBD34A7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3B99EE2B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1B52B912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4F92AC06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</w:tcPr>
          <w:p w14:paraId="48DE3CC5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CE1C33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  <w:tr w:rsidR="00C14AA7" w:rsidRPr="006E5F39" w14:paraId="74087226" w14:textId="77777777" w:rsidTr="004928F7">
        <w:trPr>
          <w:trHeight w:hRule="exact" w:val="37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368271BA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14:paraId="4551BB78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6B91CEB2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53B37647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26CD6620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</w:tcPr>
          <w:p w14:paraId="30D3956B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1801C3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  <w:tr w:rsidR="00C14AA7" w:rsidRPr="006E5F39" w14:paraId="1ACD58F6" w14:textId="77777777" w:rsidTr="004928F7">
        <w:trPr>
          <w:trHeight w:hRule="exact" w:val="370"/>
          <w:jc w:val="center"/>
        </w:trPr>
        <w:tc>
          <w:tcPr>
            <w:tcW w:w="9785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10139E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202__ год (</w:t>
            </w:r>
            <w:r w:rsidRPr="006E5F39">
              <w:rPr>
                <w:sz w:val="24"/>
                <w:lang w:val="en-US" w:bidi="ru-RU"/>
              </w:rPr>
              <w:t xml:space="preserve">III </w:t>
            </w:r>
            <w:r w:rsidRPr="006E5F39">
              <w:rPr>
                <w:sz w:val="24"/>
                <w:lang w:bidi="ru-RU"/>
              </w:rPr>
              <w:t>этап)</w:t>
            </w:r>
          </w:p>
        </w:tc>
      </w:tr>
      <w:tr w:rsidR="00C14AA7" w:rsidRPr="006E5F39" w14:paraId="6DE1B21A" w14:textId="77777777" w:rsidTr="004928F7">
        <w:trPr>
          <w:trHeight w:hRule="exact" w:val="374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52DA9090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1.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</w:tcBorders>
          </w:tcPr>
          <w:p w14:paraId="25E8C1D3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</w:tcBorders>
          </w:tcPr>
          <w:p w14:paraId="6D608980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</w:tcBorders>
          </w:tcPr>
          <w:p w14:paraId="2B87E924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</w:tcPr>
          <w:p w14:paraId="1807C473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</w:tcPr>
          <w:p w14:paraId="7D08365B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1A454F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  <w:tr w:rsidR="00C14AA7" w:rsidRPr="006E5F39" w14:paraId="688B01DC" w14:textId="77777777" w:rsidTr="004928F7">
        <w:trPr>
          <w:trHeight w:hRule="exact" w:val="389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A7773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2.</w:t>
            </w:r>
          </w:p>
        </w:tc>
        <w:tc>
          <w:tcPr>
            <w:tcW w:w="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52EC0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1F4987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548859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FFA309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1E6EE7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17D92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</w:tbl>
    <w:p w14:paraId="37D33B20" w14:textId="77777777" w:rsidR="00C14AA7" w:rsidRPr="006E5F39" w:rsidRDefault="00C14AA7" w:rsidP="00C14AA7">
      <w:pPr>
        <w:spacing w:after="319" w:line="1" w:lineRule="exact"/>
        <w:rPr>
          <w:rFonts w:eastAsia="Microsoft Sans Serif"/>
          <w:sz w:val="24"/>
          <w:lang w:bidi="ru-RU"/>
        </w:rPr>
      </w:pPr>
    </w:p>
    <w:p w14:paraId="3D9016A3" w14:textId="77777777" w:rsidR="00C14AA7" w:rsidRPr="006E5F39" w:rsidRDefault="00C14AA7" w:rsidP="00C14AA7">
      <w:pPr>
        <w:spacing w:after="320"/>
        <w:jc w:val="both"/>
        <w:rPr>
          <w:sz w:val="24"/>
          <w:lang w:bidi="ru-RU"/>
        </w:rPr>
      </w:pPr>
      <w:r w:rsidRPr="006E5F39">
        <w:rPr>
          <w:sz w:val="24"/>
          <w:lang w:bidi="ru-RU"/>
        </w:rPr>
        <w:t>* На первом этапе реализации проекта (программы) предполагается подготовка к ее практической реализации, проработка необходимых правовых основ для разработки и внедрения программы, подготовительная работа с организациями, в которых предполагается апробация и внедрение проекта (программы).</w:t>
      </w:r>
    </w:p>
    <w:p w14:paraId="5BC14727" w14:textId="77777777" w:rsidR="00C14AA7" w:rsidRPr="006E5F39" w:rsidRDefault="00C14AA7" w:rsidP="00C14AA7">
      <w:pPr>
        <w:ind w:firstLine="709"/>
        <w:rPr>
          <w:sz w:val="24"/>
          <w:lang w:bidi="ru-RU"/>
        </w:rPr>
      </w:pPr>
      <w:r w:rsidRPr="006E5F39">
        <w:rPr>
          <w:sz w:val="24"/>
          <w:lang w:bidi="ru-RU"/>
        </w:rPr>
        <w:t>12. Кадровое обеспечение реализации проекта (программы)</w:t>
      </w:r>
    </w:p>
    <w:p w14:paraId="20D37824" w14:textId="77777777" w:rsidR="00C14AA7" w:rsidRPr="006E5F39" w:rsidRDefault="00C14AA7" w:rsidP="00C14AA7">
      <w:pPr>
        <w:ind w:left="835"/>
        <w:rPr>
          <w:sz w:val="24"/>
          <w:lang w:bidi="ru-RU"/>
        </w:rPr>
      </w:pPr>
    </w:p>
    <w:tbl>
      <w:tblPr>
        <w:tblOverlap w:val="never"/>
        <w:tblW w:w="979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2112"/>
        <w:gridCol w:w="2131"/>
        <w:gridCol w:w="3269"/>
        <w:gridCol w:w="1701"/>
      </w:tblGrid>
      <w:tr w:rsidR="00C14AA7" w:rsidRPr="006E5F39" w14:paraId="4CA7326F" w14:textId="77777777" w:rsidTr="006E5F39">
        <w:trPr>
          <w:trHeight w:hRule="exact" w:val="185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B4AFCD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№</w:t>
            </w:r>
          </w:p>
          <w:p w14:paraId="0DC94A8E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п/п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3DDF75" w14:textId="77777777" w:rsidR="00C14AA7" w:rsidRPr="006E5F39" w:rsidRDefault="00C14AA7" w:rsidP="004928F7">
            <w:pPr>
              <w:spacing w:line="230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ФИО</w:t>
            </w:r>
          </w:p>
          <w:p w14:paraId="26B27C59" w14:textId="77777777" w:rsidR="00C14AA7" w:rsidRPr="006E5F39" w:rsidRDefault="00C14AA7" w:rsidP="004928F7">
            <w:pPr>
              <w:spacing w:line="230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специалиста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592B17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Место работы, должность, ученая степень, ученое звание специалиста (при наличии)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6D324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Опыт работы специалиста в международных, федеральных, региональных, муниципальных проектах в сфере образования и науки за последние 3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EF859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Функции специалиста</w:t>
            </w:r>
          </w:p>
          <w:p w14:paraId="0F3A5A4F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в рамках реализации проекта (программы)</w:t>
            </w:r>
          </w:p>
        </w:tc>
      </w:tr>
      <w:tr w:rsidR="00C14AA7" w:rsidRPr="006E5F39" w14:paraId="27E3E490" w14:textId="77777777" w:rsidTr="004928F7">
        <w:trPr>
          <w:trHeight w:hRule="exact" w:val="334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46ACD5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613F6B" w14:textId="77777777" w:rsidR="00C14AA7" w:rsidRPr="006E5F39" w:rsidRDefault="00C14AA7" w:rsidP="004928F7">
            <w:pPr>
              <w:spacing w:line="230" w:lineRule="auto"/>
              <w:jc w:val="center"/>
              <w:rPr>
                <w:sz w:val="24"/>
                <w:lang w:bidi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04CAD620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74852C77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07BCD4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</w:p>
        </w:tc>
      </w:tr>
    </w:tbl>
    <w:p w14:paraId="6CC43017" w14:textId="77777777" w:rsidR="00C14AA7" w:rsidRPr="006E5F39" w:rsidRDefault="00C14AA7" w:rsidP="00C14AA7">
      <w:pPr>
        <w:tabs>
          <w:tab w:val="left" w:pos="1296"/>
        </w:tabs>
        <w:spacing w:line="262" w:lineRule="auto"/>
        <w:ind w:left="707"/>
        <w:jc w:val="both"/>
        <w:textDirection w:val="btLr"/>
        <w:textAlignment w:val="top"/>
        <w:outlineLvl w:val="0"/>
        <w:rPr>
          <w:sz w:val="24"/>
          <w:lang w:bidi="ru-RU"/>
        </w:rPr>
      </w:pPr>
    </w:p>
    <w:p w14:paraId="3D75E302" w14:textId="77777777" w:rsidR="00C14AA7" w:rsidRPr="006E5F39" w:rsidRDefault="00C14AA7" w:rsidP="00C14AA7">
      <w:pPr>
        <w:numPr>
          <w:ilvl w:val="0"/>
          <w:numId w:val="8"/>
        </w:numPr>
        <w:tabs>
          <w:tab w:val="left" w:pos="1296"/>
        </w:tabs>
        <w:spacing w:line="262" w:lineRule="auto"/>
        <w:ind w:left="1" w:firstLine="706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Возможные риски при реализации проекта (программы) </w:t>
      </w:r>
      <w:r w:rsidRPr="006E5F39">
        <w:rPr>
          <w:sz w:val="24"/>
          <w:lang w:bidi="ru-RU"/>
        </w:rPr>
        <w:br/>
        <w:t>и предложения организации по способам их преодоления.</w:t>
      </w:r>
    </w:p>
    <w:p w14:paraId="6E9298EB" w14:textId="77777777" w:rsidR="00C14AA7" w:rsidRPr="006E5F39" w:rsidRDefault="00C14AA7" w:rsidP="00C14AA7">
      <w:pPr>
        <w:numPr>
          <w:ilvl w:val="0"/>
          <w:numId w:val="8"/>
        </w:numPr>
        <w:tabs>
          <w:tab w:val="left" w:pos="1296"/>
        </w:tabs>
        <w:spacing w:line="262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Средства контроля и обеспечения достоверности результатов (предполагаемые критерии результативности проекта и методики их отслеживания).</w:t>
      </w:r>
    </w:p>
    <w:p w14:paraId="09015D5F" w14:textId="77777777" w:rsidR="00C14AA7" w:rsidRPr="006E5F39" w:rsidRDefault="00C14AA7" w:rsidP="00C14AA7">
      <w:pPr>
        <w:numPr>
          <w:ilvl w:val="1"/>
          <w:numId w:val="8"/>
        </w:numPr>
        <w:tabs>
          <w:tab w:val="left" w:pos="567"/>
        </w:tabs>
        <w:spacing w:after="320" w:line="262" w:lineRule="auto"/>
        <w:ind w:leftChars="-1" w:hangingChars="1" w:hanging="2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Организации-партнеры проекта (программы):</w:t>
      </w:r>
    </w:p>
    <w:tbl>
      <w:tblPr>
        <w:tblOverlap w:val="never"/>
        <w:tblW w:w="97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255"/>
        <w:gridCol w:w="2963"/>
      </w:tblGrid>
      <w:tr w:rsidR="00C14AA7" w:rsidRPr="006E5F39" w14:paraId="3178B1D5" w14:textId="77777777" w:rsidTr="004928F7">
        <w:trPr>
          <w:trHeight w:hRule="exact" w:val="76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467AB81" w14:textId="77777777" w:rsidR="00C14AA7" w:rsidRPr="006E5F39" w:rsidRDefault="00C14AA7" w:rsidP="004928F7">
            <w:pPr>
              <w:spacing w:line="202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№ п/п</w:t>
            </w: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</w:tcBorders>
          </w:tcPr>
          <w:p w14:paraId="682B2ADC" w14:textId="77777777" w:rsidR="00C14AA7" w:rsidRPr="006E5F39" w:rsidRDefault="00C14AA7" w:rsidP="004928F7">
            <w:pPr>
              <w:spacing w:line="197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Полное наименование организации-партнера</w:t>
            </w:r>
          </w:p>
          <w:p w14:paraId="5B182033" w14:textId="77777777" w:rsidR="00C14AA7" w:rsidRPr="006E5F39" w:rsidRDefault="00C14AA7" w:rsidP="004928F7">
            <w:pPr>
              <w:spacing w:line="197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проекта (программы)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981C0B" w14:textId="77777777" w:rsidR="00C14AA7" w:rsidRPr="006E5F39" w:rsidRDefault="00C14AA7" w:rsidP="004928F7">
            <w:pPr>
              <w:spacing w:line="197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Основные функции организации-партнера проекта (программы)</w:t>
            </w:r>
          </w:p>
        </w:tc>
      </w:tr>
      <w:tr w:rsidR="00C14AA7" w:rsidRPr="006E5F39" w14:paraId="1901DFCD" w14:textId="77777777" w:rsidTr="004928F7">
        <w:trPr>
          <w:trHeight w:hRule="exact" w:val="3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4AF811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6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1B8D27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D713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</w:tr>
    </w:tbl>
    <w:p w14:paraId="77F38486" w14:textId="77777777" w:rsidR="00C14AA7" w:rsidRPr="006E5F39" w:rsidRDefault="00C14AA7" w:rsidP="00C14AA7">
      <w:pPr>
        <w:spacing w:after="319" w:line="1" w:lineRule="exact"/>
        <w:rPr>
          <w:rFonts w:eastAsia="Microsoft Sans Serif"/>
          <w:sz w:val="24"/>
          <w:lang w:bidi="ru-RU"/>
        </w:rPr>
      </w:pPr>
    </w:p>
    <w:p w14:paraId="54300CB4" w14:textId="77777777" w:rsidR="00C14AA7" w:rsidRPr="006E5F39" w:rsidRDefault="00C14AA7" w:rsidP="00C14AA7">
      <w:pPr>
        <w:numPr>
          <w:ilvl w:val="0"/>
          <w:numId w:val="8"/>
        </w:numPr>
        <w:tabs>
          <w:tab w:val="left" w:pos="1296"/>
        </w:tabs>
        <w:spacing w:line="264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Обоснование устойчивости результатов проекта (программы) после окончания его реализации, включая механизмы его (ее) ресурсного обеспечения.</w:t>
      </w:r>
    </w:p>
    <w:p w14:paraId="52643154" w14:textId="77777777" w:rsidR="00C14AA7" w:rsidRPr="006E5F39" w:rsidRDefault="00C14AA7" w:rsidP="00C14AA7">
      <w:pPr>
        <w:numPr>
          <w:ilvl w:val="0"/>
          <w:numId w:val="8"/>
        </w:numPr>
        <w:tabs>
          <w:tab w:val="left" w:pos="1296"/>
        </w:tabs>
        <w:spacing w:line="264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Предложения по распространению и внедрению результатов проекта (программы).</w:t>
      </w:r>
    </w:p>
    <w:p w14:paraId="68C5387B" w14:textId="77777777" w:rsidR="00C14AA7" w:rsidRPr="006E5F39" w:rsidRDefault="00C14AA7" w:rsidP="00C14AA7">
      <w:pPr>
        <w:numPr>
          <w:ilvl w:val="0"/>
          <w:numId w:val="8"/>
        </w:numPr>
        <w:tabs>
          <w:tab w:val="left" w:pos="1296"/>
        </w:tabs>
        <w:spacing w:after="320" w:line="264" w:lineRule="auto"/>
        <w:ind w:left="1" w:firstLineChars="252" w:firstLine="605"/>
        <w:jc w:val="both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 Информация об организациях, участие которых планируется </w:t>
      </w:r>
      <w:r w:rsidRPr="006E5F39">
        <w:rPr>
          <w:sz w:val="24"/>
          <w:lang w:bidi="ru-RU"/>
        </w:rPr>
        <w:br/>
        <w:t xml:space="preserve">в качестве площадки для апробации и (или) внедрения результатов проекта (программы), </w:t>
      </w:r>
      <w:r w:rsidRPr="006E5F39">
        <w:rPr>
          <w:sz w:val="24"/>
          <w:lang w:bidi="ru-RU"/>
        </w:rPr>
        <w:lastRenderedPageBreak/>
        <w:t xml:space="preserve">полученных после его (ее) реализации (далее – </w:t>
      </w:r>
      <w:r w:rsidRPr="006E5F39">
        <w:rPr>
          <w:sz w:val="24"/>
          <w:lang w:bidi="ru-RU"/>
        </w:rPr>
        <w:br/>
        <w:t>организации-партнеры):</w:t>
      </w:r>
    </w:p>
    <w:tbl>
      <w:tblPr>
        <w:tblOverlap w:val="never"/>
        <w:tblW w:w="97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9"/>
        <w:gridCol w:w="3832"/>
        <w:gridCol w:w="2835"/>
        <w:gridCol w:w="2409"/>
      </w:tblGrid>
      <w:tr w:rsidR="00C14AA7" w:rsidRPr="006E5F39" w14:paraId="4CF7EBD5" w14:textId="77777777" w:rsidTr="004928F7">
        <w:trPr>
          <w:trHeight w:hRule="exact" w:val="227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</w:tcPr>
          <w:p w14:paraId="7114C622" w14:textId="77777777" w:rsidR="00C14AA7" w:rsidRPr="006E5F39" w:rsidRDefault="00C14AA7" w:rsidP="004928F7">
            <w:pPr>
              <w:spacing w:line="228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№</w:t>
            </w:r>
          </w:p>
          <w:p w14:paraId="4502056E" w14:textId="77777777" w:rsidR="00C14AA7" w:rsidRPr="006E5F39" w:rsidRDefault="00C14AA7" w:rsidP="004928F7">
            <w:pPr>
              <w:spacing w:line="228" w:lineRule="auto"/>
              <w:jc w:val="center"/>
              <w:rPr>
                <w:sz w:val="24"/>
                <w:lang w:val="en-US" w:bidi="ru-RU"/>
              </w:rPr>
            </w:pPr>
            <w:r w:rsidRPr="006E5F39">
              <w:rPr>
                <w:sz w:val="24"/>
                <w:lang w:bidi="ru-RU"/>
              </w:rPr>
              <w:t>п/п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</w:tcBorders>
          </w:tcPr>
          <w:p w14:paraId="79972932" w14:textId="77777777" w:rsidR="00C14AA7" w:rsidRPr="006E5F39" w:rsidRDefault="00C14AA7" w:rsidP="004928F7">
            <w:pPr>
              <w:spacing w:line="233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Перечень организаций-партнеров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37145402" w14:textId="77777777" w:rsidR="00C14AA7" w:rsidRPr="006E5F39" w:rsidRDefault="00C14AA7" w:rsidP="004928F7">
            <w:pPr>
              <w:spacing w:line="230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Место нахождения организации-партнера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E7997C" w14:textId="77777777" w:rsidR="00C14AA7" w:rsidRPr="006E5F39" w:rsidRDefault="00C14AA7" w:rsidP="004928F7">
            <w:pPr>
              <w:spacing w:line="230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 xml:space="preserve">Реквизиты письма организации-партнера о согласии на проведение апробации и (или) внедрения результатов проекта (программы) на ее территории </w:t>
            </w:r>
          </w:p>
        </w:tc>
      </w:tr>
      <w:tr w:rsidR="00C14AA7" w:rsidRPr="006E5F39" w14:paraId="40E53D0F" w14:textId="77777777" w:rsidTr="004928F7">
        <w:trPr>
          <w:trHeight w:hRule="exact" w:val="437"/>
          <w:jc w:val="center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F36A6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06A33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715F2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1C2A7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</w:p>
        </w:tc>
      </w:tr>
    </w:tbl>
    <w:p w14:paraId="356451B9" w14:textId="77777777" w:rsidR="00C14AA7" w:rsidRPr="006E5F39" w:rsidRDefault="00C14AA7" w:rsidP="00C14AA7">
      <w:pPr>
        <w:ind w:left="710"/>
        <w:rPr>
          <w:sz w:val="24"/>
          <w:lang w:bidi="ru-RU"/>
        </w:rPr>
      </w:pPr>
    </w:p>
    <w:p w14:paraId="64A007E9" w14:textId="77777777" w:rsidR="00C14AA7" w:rsidRPr="006E5F39" w:rsidRDefault="00C14AA7" w:rsidP="00C14AA7">
      <w:pPr>
        <w:numPr>
          <w:ilvl w:val="0"/>
          <w:numId w:val="8"/>
        </w:numPr>
        <w:tabs>
          <w:tab w:val="left" w:pos="1134"/>
        </w:tabs>
        <w:spacing w:line="1" w:lineRule="atLeast"/>
        <w:ind w:left="1" w:firstLineChars="252" w:firstLine="605"/>
        <w:textDirection w:val="btLr"/>
        <w:textAlignment w:val="top"/>
        <w:outlineLvl w:val="0"/>
        <w:rPr>
          <w:sz w:val="24"/>
          <w:lang w:bidi="ru-RU"/>
        </w:rPr>
      </w:pPr>
      <w:r w:rsidRPr="006E5F39">
        <w:rPr>
          <w:sz w:val="24"/>
          <w:lang w:bidi="ru-RU"/>
        </w:rPr>
        <w:t>Финансовое обеспечение реализации проекта (программы)</w:t>
      </w:r>
    </w:p>
    <w:p w14:paraId="6A5C7073" w14:textId="77777777" w:rsidR="00C14AA7" w:rsidRPr="006E5F39" w:rsidRDefault="00C14AA7" w:rsidP="00C14AA7">
      <w:pPr>
        <w:spacing w:line="1" w:lineRule="atLeast"/>
        <w:ind w:left="707"/>
        <w:textDirection w:val="btLr"/>
        <w:textAlignment w:val="top"/>
        <w:outlineLvl w:val="0"/>
        <w:rPr>
          <w:sz w:val="24"/>
          <w:lang w:bidi="ru-RU"/>
        </w:rPr>
      </w:pPr>
    </w:p>
    <w:tbl>
      <w:tblPr>
        <w:tblOverlap w:val="never"/>
        <w:tblW w:w="97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4"/>
        <w:gridCol w:w="1732"/>
        <w:gridCol w:w="7349"/>
      </w:tblGrid>
      <w:tr w:rsidR="00C14AA7" w:rsidRPr="006E5F39" w14:paraId="339C0443" w14:textId="77777777" w:rsidTr="006E5F39">
        <w:trPr>
          <w:trHeight w:hRule="exact" w:val="663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7752E0D0" w14:textId="77777777" w:rsidR="00C14AA7" w:rsidRPr="006E5F39" w:rsidRDefault="00C14AA7" w:rsidP="004928F7">
            <w:pPr>
              <w:spacing w:line="228" w:lineRule="auto"/>
              <w:jc w:val="center"/>
              <w:rPr>
                <w:sz w:val="24"/>
                <w:lang w:bidi="ru-RU"/>
              </w:rPr>
            </w:pPr>
          </w:p>
          <w:p w14:paraId="41878120" w14:textId="77777777" w:rsidR="00C14AA7" w:rsidRPr="006E5F39" w:rsidRDefault="00C14AA7" w:rsidP="004928F7">
            <w:pPr>
              <w:spacing w:line="228" w:lineRule="auto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п/п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</w:tcPr>
          <w:p w14:paraId="06718251" w14:textId="77777777" w:rsidR="00C14AA7" w:rsidRPr="006E5F39" w:rsidRDefault="00C14AA7" w:rsidP="004928F7">
            <w:pPr>
              <w:ind w:hanging="152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 xml:space="preserve">Год </w:t>
            </w:r>
          </w:p>
          <w:p w14:paraId="4BA12129" w14:textId="77777777" w:rsidR="00C14AA7" w:rsidRPr="006E5F39" w:rsidRDefault="00C14AA7" w:rsidP="004928F7">
            <w:pPr>
              <w:ind w:hanging="152"/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реализации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20386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 xml:space="preserve">Источник финансирования реализации проекта (программы) </w:t>
            </w:r>
          </w:p>
          <w:p w14:paraId="39CE1F85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и объем финансирования, тыс. рублей</w:t>
            </w:r>
          </w:p>
        </w:tc>
      </w:tr>
      <w:tr w:rsidR="00C14AA7" w:rsidRPr="006E5F39" w14:paraId="041FD321" w14:textId="77777777" w:rsidTr="006E5F39">
        <w:trPr>
          <w:trHeight w:hRule="exact" w:val="1849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</w:tcBorders>
          </w:tcPr>
          <w:p w14:paraId="035C5B1B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  <w:r w:rsidRPr="006E5F39">
              <w:rPr>
                <w:rFonts w:eastAsia="Microsoft Sans Serif"/>
                <w:sz w:val="24"/>
                <w:lang w:bidi="ru-RU"/>
              </w:rPr>
              <w:t>1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</w:tcBorders>
          </w:tcPr>
          <w:p w14:paraId="091FC958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202_ (</w:t>
            </w:r>
            <w:r w:rsidRPr="006E5F39">
              <w:rPr>
                <w:sz w:val="24"/>
                <w:lang w:val="en-US" w:bidi="ru-RU"/>
              </w:rPr>
              <w:t xml:space="preserve">I </w:t>
            </w:r>
            <w:r w:rsidRPr="006E5F39">
              <w:rPr>
                <w:sz w:val="24"/>
                <w:lang w:bidi="ru-RU"/>
              </w:rPr>
              <w:t>этап)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7BE0BB" w14:textId="77777777" w:rsidR="00C14AA7" w:rsidRPr="006E5F39" w:rsidRDefault="00C14AA7" w:rsidP="004928F7">
            <w:pPr>
              <w:spacing w:after="80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Средства федерального бюджета:</w:t>
            </w:r>
          </w:p>
          <w:p w14:paraId="62691C68" w14:textId="77777777" w:rsidR="00C14AA7" w:rsidRPr="006E5F39" w:rsidRDefault="00C14AA7" w:rsidP="004928F7">
            <w:pPr>
              <w:spacing w:after="80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Средства регионального бюджета:</w:t>
            </w:r>
          </w:p>
          <w:p w14:paraId="75739DA4" w14:textId="77777777" w:rsidR="00C14AA7" w:rsidRPr="006E5F39" w:rsidRDefault="00C14AA7" w:rsidP="004928F7">
            <w:pPr>
              <w:spacing w:after="80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Средства спонсоров/партнеров:</w:t>
            </w:r>
          </w:p>
          <w:p w14:paraId="6F7390F0" w14:textId="77777777" w:rsidR="00C14AA7" w:rsidRPr="006E5F39" w:rsidRDefault="00C14AA7" w:rsidP="004928F7">
            <w:pPr>
              <w:spacing w:after="80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Средства организации:</w:t>
            </w:r>
          </w:p>
          <w:p w14:paraId="3F8C4AD6" w14:textId="77777777" w:rsidR="00C14AA7" w:rsidRPr="006E5F39" w:rsidRDefault="00C14AA7" w:rsidP="004928F7">
            <w:pPr>
              <w:spacing w:after="80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Иные средства:</w:t>
            </w:r>
          </w:p>
        </w:tc>
      </w:tr>
      <w:tr w:rsidR="00C14AA7" w:rsidRPr="006E5F39" w14:paraId="29A059A6" w14:textId="77777777" w:rsidTr="004928F7">
        <w:trPr>
          <w:trHeight w:hRule="exact" w:val="437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F3553B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  <w:r w:rsidRPr="006E5F39">
              <w:rPr>
                <w:rFonts w:eastAsia="Microsoft Sans Serif"/>
                <w:sz w:val="24"/>
                <w:lang w:bidi="ru-RU"/>
              </w:rPr>
              <w:t>2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993C6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202</w:t>
            </w:r>
            <w:r w:rsidRPr="006E5F39">
              <w:rPr>
                <w:sz w:val="24"/>
                <w:lang w:val="en-US" w:bidi="ru-RU"/>
              </w:rPr>
              <w:t>_</w:t>
            </w:r>
            <w:r w:rsidRPr="006E5F39">
              <w:rPr>
                <w:sz w:val="24"/>
                <w:lang w:bidi="ru-RU"/>
              </w:rPr>
              <w:t xml:space="preserve"> </w:t>
            </w:r>
            <w:r w:rsidRPr="006E5F39">
              <w:rPr>
                <w:sz w:val="24"/>
                <w:lang w:val="en-US" w:bidi="ru-RU"/>
              </w:rPr>
              <w:t xml:space="preserve">II </w:t>
            </w:r>
            <w:r w:rsidRPr="006E5F39">
              <w:rPr>
                <w:sz w:val="24"/>
                <w:lang w:bidi="ru-RU"/>
              </w:rPr>
              <w:t>(этап)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6D684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  <w:tr w:rsidR="00C14AA7" w:rsidRPr="006E5F39" w14:paraId="6A28342B" w14:textId="77777777" w:rsidTr="004928F7">
        <w:trPr>
          <w:trHeight w:hRule="exact" w:val="442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9C0B07" w14:textId="77777777" w:rsidR="00C14AA7" w:rsidRPr="006E5F39" w:rsidRDefault="00C14AA7" w:rsidP="004928F7">
            <w:pPr>
              <w:jc w:val="center"/>
              <w:rPr>
                <w:rFonts w:eastAsia="Microsoft Sans Serif"/>
                <w:sz w:val="24"/>
                <w:lang w:bidi="ru-RU"/>
              </w:rPr>
            </w:pPr>
            <w:r w:rsidRPr="006E5F39">
              <w:rPr>
                <w:rFonts w:eastAsia="Microsoft Sans Serif"/>
                <w:sz w:val="24"/>
                <w:lang w:bidi="ru-RU"/>
              </w:rPr>
              <w:t>3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5FB73B" w14:textId="77777777" w:rsidR="00C14AA7" w:rsidRPr="006E5F39" w:rsidRDefault="00C14AA7" w:rsidP="004928F7">
            <w:pPr>
              <w:jc w:val="center"/>
              <w:rPr>
                <w:sz w:val="24"/>
                <w:lang w:bidi="ru-RU"/>
              </w:rPr>
            </w:pPr>
            <w:r w:rsidRPr="006E5F39">
              <w:rPr>
                <w:sz w:val="24"/>
                <w:lang w:bidi="ru-RU"/>
              </w:rPr>
              <w:t>202</w:t>
            </w:r>
            <w:r w:rsidRPr="006E5F39">
              <w:rPr>
                <w:sz w:val="24"/>
                <w:lang w:val="en-US" w:bidi="ru-RU"/>
              </w:rPr>
              <w:t>_</w:t>
            </w:r>
            <w:r w:rsidRPr="006E5F39">
              <w:rPr>
                <w:sz w:val="24"/>
                <w:lang w:bidi="ru-RU"/>
              </w:rPr>
              <w:t xml:space="preserve"> (</w:t>
            </w:r>
            <w:r w:rsidRPr="006E5F39">
              <w:rPr>
                <w:sz w:val="24"/>
                <w:lang w:val="en-US" w:bidi="ru-RU"/>
              </w:rPr>
              <w:t xml:space="preserve">III </w:t>
            </w:r>
            <w:r w:rsidRPr="006E5F39">
              <w:rPr>
                <w:sz w:val="24"/>
                <w:lang w:bidi="ru-RU"/>
              </w:rPr>
              <w:t>этап)</w:t>
            </w:r>
          </w:p>
        </w:tc>
        <w:tc>
          <w:tcPr>
            <w:tcW w:w="7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01F0" w14:textId="77777777" w:rsidR="00C14AA7" w:rsidRPr="006E5F39" w:rsidRDefault="00C14AA7" w:rsidP="004928F7">
            <w:pPr>
              <w:rPr>
                <w:rFonts w:eastAsia="Microsoft Sans Serif"/>
                <w:sz w:val="24"/>
                <w:lang w:bidi="ru-RU"/>
              </w:rPr>
            </w:pPr>
          </w:p>
        </w:tc>
      </w:tr>
    </w:tbl>
    <w:p w14:paraId="2366499D" w14:textId="77777777" w:rsidR="00C14AA7" w:rsidRPr="006E5F39" w:rsidRDefault="00C14AA7" w:rsidP="00C14AA7">
      <w:pPr>
        <w:spacing w:line="230" w:lineRule="auto"/>
        <w:ind w:firstLine="700"/>
        <w:jc w:val="both"/>
        <w:rPr>
          <w:sz w:val="24"/>
          <w:lang w:bidi="ru-RU"/>
        </w:rPr>
      </w:pPr>
    </w:p>
    <w:p w14:paraId="2622C668" w14:textId="77777777" w:rsidR="00C14AA7" w:rsidRPr="006E5F39" w:rsidRDefault="00C14AA7" w:rsidP="00C14AA7">
      <w:pPr>
        <w:spacing w:line="230" w:lineRule="auto"/>
        <w:ind w:firstLine="700"/>
        <w:jc w:val="both"/>
        <w:rPr>
          <w:sz w:val="24"/>
          <w:lang w:bidi="ru-RU"/>
        </w:rPr>
      </w:pPr>
      <w:r w:rsidRPr="006E5F39">
        <w:rPr>
          <w:sz w:val="24"/>
          <w:lang w:bidi="ru-RU"/>
        </w:rPr>
        <w:t xml:space="preserve">19. Иные материалы, представляющие проект (программу) </w:t>
      </w:r>
      <w:r w:rsidRPr="006E5F39">
        <w:rPr>
          <w:sz w:val="24"/>
          <w:lang w:bidi="ru-RU"/>
        </w:rPr>
        <w:br/>
        <w:t>организации (видеоролик, презентации, публикации и другое) при их наличии.</w:t>
      </w:r>
    </w:p>
    <w:p w14:paraId="673BAAF7" w14:textId="77777777" w:rsidR="00C14AA7" w:rsidRPr="006E5F39" w:rsidRDefault="00C14AA7" w:rsidP="00E758A0">
      <w:pPr>
        <w:pStyle w:val="af1"/>
        <w:spacing w:after="0" w:line="240" w:lineRule="auto"/>
        <w:ind w:left="0"/>
        <w:rPr>
          <w:rFonts w:ascii="Times New Roman" w:hAnsi="Times New Roman"/>
          <w:sz w:val="26"/>
          <w:szCs w:val="26"/>
        </w:rPr>
      </w:pPr>
    </w:p>
    <w:sectPr w:rsidR="00C14AA7" w:rsidRPr="006E5F39" w:rsidSect="00930368">
      <w:headerReference w:type="default" r:id="rId8"/>
      <w:footerReference w:type="default" r:id="rId9"/>
      <w:headerReference w:type="firs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8075D" w14:textId="77777777" w:rsidR="001C3025" w:rsidRDefault="001C3025">
      <w:r>
        <w:separator/>
      </w:r>
    </w:p>
  </w:endnote>
  <w:endnote w:type="continuationSeparator" w:id="0">
    <w:p w14:paraId="34FE6CF4" w14:textId="77777777" w:rsidR="001C3025" w:rsidRDefault="001C3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.HelveticaNeueDeskInterface-Reg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orbel"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E9F6A" w14:textId="77777777" w:rsidR="007425C8" w:rsidRDefault="007425C8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BA6C18" w14:textId="77777777" w:rsidR="001C3025" w:rsidRDefault="001C3025">
      <w:r>
        <w:separator/>
      </w:r>
    </w:p>
  </w:footnote>
  <w:footnote w:type="continuationSeparator" w:id="0">
    <w:p w14:paraId="10A0C46D" w14:textId="77777777" w:rsidR="001C3025" w:rsidRDefault="001C30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B15A1B" w14:textId="77777777" w:rsidR="00930368" w:rsidRDefault="00930368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755E24" w:rsidRPr="00755E24">
      <w:rPr>
        <w:noProof/>
        <w:lang w:val="ru-RU"/>
      </w:rPr>
      <w:t>3</w:t>
    </w:r>
    <w:r>
      <w:fldChar w:fldCharType="end"/>
    </w:r>
  </w:p>
  <w:p w14:paraId="61DA96D2" w14:textId="77777777" w:rsidR="00930368" w:rsidRDefault="00930368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4A62B" w14:textId="77777777" w:rsidR="00930368" w:rsidRDefault="00930368">
    <w:pPr>
      <w:pStyle w:val="ab"/>
    </w:pPr>
  </w:p>
  <w:p w14:paraId="188761B7" w14:textId="77777777" w:rsidR="00930368" w:rsidRDefault="00930368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065C8"/>
    <w:multiLevelType w:val="multilevel"/>
    <w:tmpl w:val="9BBCF148"/>
    <w:lvl w:ilvl="0">
      <w:start w:val="1"/>
      <w:numFmt w:val="upperRoman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C6240CD"/>
    <w:multiLevelType w:val="multilevel"/>
    <w:tmpl w:val="DC6CD250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2EDC634F"/>
    <w:multiLevelType w:val="hybridMultilevel"/>
    <w:tmpl w:val="9A9A7284"/>
    <w:lvl w:ilvl="0" w:tplc="C9207CD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.HelveticaNeueDeskInterface-Reg" w:hAnsi=".HelveticaNeueDeskInterface-Reg" w:hint="default"/>
      </w:rPr>
    </w:lvl>
    <w:lvl w:ilvl="1" w:tplc="2DA451F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.HelveticaNeueDeskInterface-Reg" w:hAnsi=".HelveticaNeueDeskInterface-Reg" w:hint="default"/>
      </w:rPr>
    </w:lvl>
    <w:lvl w:ilvl="2" w:tplc="50A8D05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.HelveticaNeueDeskInterface-Reg" w:hAnsi=".HelveticaNeueDeskInterface-Reg" w:hint="default"/>
      </w:rPr>
    </w:lvl>
    <w:lvl w:ilvl="3" w:tplc="34EE198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.HelveticaNeueDeskInterface-Reg" w:hAnsi=".HelveticaNeueDeskInterface-Reg" w:hint="default"/>
      </w:rPr>
    </w:lvl>
    <w:lvl w:ilvl="4" w:tplc="7D2677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.HelveticaNeueDeskInterface-Reg" w:hAnsi=".HelveticaNeueDeskInterface-Reg" w:hint="default"/>
      </w:rPr>
    </w:lvl>
    <w:lvl w:ilvl="5" w:tplc="F43A14A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.HelveticaNeueDeskInterface-Reg" w:hAnsi=".HelveticaNeueDeskInterface-Reg" w:hint="default"/>
      </w:rPr>
    </w:lvl>
    <w:lvl w:ilvl="6" w:tplc="26C4AA5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.HelveticaNeueDeskInterface-Reg" w:hAnsi=".HelveticaNeueDeskInterface-Reg" w:hint="default"/>
      </w:rPr>
    </w:lvl>
    <w:lvl w:ilvl="7" w:tplc="68AC285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.HelveticaNeueDeskInterface-Reg" w:hAnsi=".HelveticaNeueDeskInterface-Reg" w:hint="default"/>
      </w:rPr>
    </w:lvl>
    <w:lvl w:ilvl="8" w:tplc="FD540E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.HelveticaNeueDeskInterface-Reg" w:hAnsi=".HelveticaNeueDeskInterface-Reg" w:hint="default"/>
      </w:rPr>
    </w:lvl>
  </w:abstractNum>
  <w:abstractNum w:abstractNumId="3" w15:restartNumberingAfterBreak="0">
    <w:nsid w:val="4E5961C1"/>
    <w:multiLevelType w:val="multilevel"/>
    <w:tmpl w:val="78749CE8"/>
    <w:lvl w:ilvl="0">
      <w:start w:val="1"/>
      <w:numFmt w:val="decimal"/>
      <w:suff w:val="space"/>
      <w:lvlText w:val="%1."/>
      <w:lvlJc w:val="left"/>
      <w:pPr>
        <w:ind w:left="284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 w15:restartNumberingAfterBreak="0">
    <w:nsid w:val="5AE12042"/>
    <w:multiLevelType w:val="multilevel"/>
    <w:tmpl w:val="90E066C8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633C35"/>
    <w:multiLevelType w:val="hybridMultilevel"/>
    <w:tmpl w:val="0C5EE8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71A1D"/>
    <w:multiLevelType w:val="hybridMultilevel"/>
    <w:tmpl w:val="AB740966"/>
    <w:lvl w:ilvl="0" w:tplc="C0226CEA">
      <w:start w:val="1"/>
      <w:numFmt w:val="decimal"/>
      <w:lvlText w:val="%1."/>
      <w:lvlJc w:val="left"/>
      <w:pPr>
        <w:ind w:left="862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67F32AA0"/>
    <w:multiLevelType w:val="hybridMultilevel"/>
    <w:tmpl w:val="D90E9906"/>
    <w:lvl w:ilvl="0" w:tplc="171016EA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7EF3"/>
    <w:rsid w:val="000158F8"/>
    <w:rsid w:val="00020462"/>
    <w:rsid w:val="00026F0B"/>
    <w:rsid w:val="00027DA5"/>
    <w:rsid w:val="0004352C"/>
    <w:rsid w:val="000620B6"/>
    <w:rsid w:val="00080FF8"/>
    <w:rsid w:val="0008444D"/>
    <w:rsid w:val="000C01F9"/>
    <w:rsid w:val="000C2082"/>
    <w:rsid w:val="000C2F78"/>
    <w:rsid w:val="000C4D31"/>
    <w:rsid w:val="000F3BDE"/>
    <w:rsid w:val="000F3F31"/>
    <w:rsid w:val="00104125"/>
    <w:rsid w:val="00123558"/>
    <w:rsid w:val="00133276"/>
    <w:rsid w:val="00143A06"/>
    <w:rsid w:val="001955B1"/>
    <w:rsid w:val="001C3025"/>
    <w:rsid w:val="001D5498"/>
    <w:rsid w:val="001D75E2"/>
    <w:rsid w:val="001E3505"/>
    <w:rsid w:val="001E482F"/>
    <w:rsid w:val="00202719"/>
    <w:rsid w:val="002037E6"/>
    <w:rsid w:val="00212A0D"/>
    <w:rsid w:val="0021354F"/>
    <w:rsid w:val="0022151C"/>
    <w:rsid w:val="00223503"/>
    <w:rsid w:val="0023559D"/>
    <w:rsid w:val="00244466"/>
    <w:rsid w:val="00254120"/>
    <w:rsid w:val="0026352C"/>
    <w:rsid w:val="00271C48"/>
    <w:rsid w:val="00274ABB"/>
    <w:rsid w:val="00275067"/>
    <w:rsid w:val="00280D41"/>
    <w:rsid w:val="00295B0C"/>
    <w:rsid w:val="00296BBD"/>
    <w:rsid w:val="002C15D5"/>
    <w:rsid w:val="002E40EF"/>
    <w:rsid w:val="002E744A"/>
    <w:rsid w:val="002F48FA"/>
    <w:rsid w:val="00314314"/>
    <w:rsid w:val="00335E74"/>
    <w:rsid w:val="003377E4"/>
    <w:rsid w:val="0034580D"/>
    <w:rsid w:val="00351D18"/>
    <w:rsid w:val="00361297"/>
    <w:rsid w:val="0036131A"/>
    <w:rsid w:val="00366ADB"/>
    <w:rsid w:val="00366E87"/>
    <w:rsid w:val="00372301"/>
    <w:rsid w:val="003779A6"/>
    <w:rsid w:val="003A111F"/>
    <w:rsid w:val="003A75BE"/>
    <w:rsid w:val="003B40F1"/>
    <w:rsid w:val="003B6F98"/>
    <w:rsid w:val="003C3C83"/>
    <w:rsid w:val="003D5398"/>
    <w:rsid w:val="003D7903"/>
    <w:rsid w:val="003E5CB1"/>
    <w:rsid w:val="003F5A16"/>
    <w:rsid w:val="003F6F0A"/>
    <w:rsid w:val="003F7E21"/>
    <w:rsid w:val="00402E04"/>
    <w:rsid w:val="00413003"/>
    <w:rsid w:val="004151BE"/>
    <w:rsid w:val="00423229"/>
    <w:rsid w:val="00446ED5"/>
    <w:rsid w:val="00474FB7"/>
    <w:rsid w:val="00484374"/>
    <w:rsid w:val="004A208F"/>
    <w:rsid w:val="004D71EA"/>
    <w:rsid w:val="004E2236"/>
    <w:rsid w:val="004E2EED"/>
    <w:rsid w:val="004E2F47"/>
    <w:rsid w:val="004F28BD"/>
    <w:rsid w:val="004F67D7"/>
    <w:rsid w:val="00521A44"/>
    <w:rsid w:val="00527219"/>
    <w:rsid w:val="005350F4"/>
    <w:rsid w:val="005613B8"/>
    <w:rsid w:val="00574268"/>
    <w:rsid w:val="00582047"/>
    <w:rsid w:val="005843C8"/>
    <w:rsid w:val="005958A4"/>
    <w:rsid w:val="005B7302"/>
    <w:rsid w:val="005C0E43"/>
    <w:rsid w:val="005E07D5"/>
    <w:rsid w:val="005F0DAA"/>
    <w:rsid w:val="005F6EDD"/>
    <w:rsid w:val="00611420"/>
    <w:rsid w:val="006140A5"/>
    <w:rsid w:val="00644234"/>
    <w:rsid w:val="00645512"/>
    <w:rsid w:val="00647B9D"/>
    <w:rsid w:val="0065393C"/>
    <w:rsid w:val="00667FDD"/>
    <w:rsid w:val="0067652C"/>
    <w:rsid w:val="00680FF7"/>
    <w:rsid w:val="00690B7E"/>
    <w:rsid w:val="006A02AE"/>
    <w:rsid w:val="006A2464"/>
    <w:rsid w:val="006A5EE6"/>
    <w:rsid w:val="006B3B00"/>
    <w:rsid w:val="006B6F75"/>
    <w:rsid w:val="006C71B5"/>
    <w:rsid w:val="006D0E0F"/>
    <w:rsid w:val="006D1BD4"/>
    <w:rsid w:val="006E5F39"/>
    <w:rsid w:val="006E6587"/>
    <w:rsid w:val="006F51F6"/>
    <w:rsid w:val="00710F77"/>
    <w:rsid w:val="007158AA"/>
    <w:rsid w:val="007201EE"/>
    <w:rsid w:val="00723CA1"/>
    <w:rsid w:val="00730184"/>
    <w:rsid w:val="007425C8"/>
    <w:rsid w:val="00755BFE"/>
    <w:rsid w:val="00755E24"/>
    <w:rsid w:val="00775187"/>
    <w:rsid w:val="00780186"/>
    <w:rsid w:val="00782307"/>
    <w:rsid w:val="00797EF3"/>
    <w:rsid w:val="007B1907"/>
    <w:rsid w:val="007B2726"/>
    <w:rsid w:val="007C1CEE"/>
    <w:rsid w:val="007E0321"/>
    <w:rsid w:val="007E233F"/>
    <w:rsid w:val="008036C1"/>
    <w:rsid w:val="00810CC1"/>
    <w:rsid w:val="00813039"/>
    <w:rsid w:val="008463C6"/>
    <w:rsid w:val="008560F4"/>
    <w:rsid w:val="00866CEB"/>
    <w:rsid w:val="0087014C"/>
    <w:rsid w:val="00871AEC"/>
    <w:rsid w:val="0087258F"/>
    <w:rsid w:val="00877229"/>
    <w:rsid w:val="00877A87"/>
    <w:rsid w:val="00886486"/>
    <w:rsid w:val="00887117"/>
    <w:rsid w:val="00894E1F"/>
    <w:rsid w:val="008A1579"/>
    <w:rsid w:val="008A1BF6"/>
    <w:rsid w:val="008B1743"/>
    <w:rsid w:val="008B496E"/>
    <w:rsid w:val="008B611E"/>
    <w:rsid w:val="008D071D"/>
    <w:rsid w:val="008E10F5"/>
    <w:rsid w:val="008E1E4B"/>
    <w:rsid w:val="008E3C1B"/>
    <w:rsid w:val="008E5583"/>
    <w:rsid w:val="008E6660"/>
    <w:rsid w:val="008F2653"/>
    <w:rsid w:val="008F4B06"/>
    <w:rsid w:val="00930368"/>
    <w:rsid w:val="00943296"/>
    <w:rsid w:val="0095175E"/>
    <w:rsid w:val="00967A4C"/>
    <w:rsid w:val="0099087B"/>
    <w:rsid w:val="00991F59"/>
    <w:rsid w:val="009A3567"/>
    <w:rsid w:val="009A5045"/>
    <w:rsid w:val="009B4CC8"/>
    <w:rsid w:val="009C7A6D"/>
    <w:rsid w:val="009D5AA8"/>
    <w:rsid w:val="009E5DB2"/>
    <w:rsid w:val="00A20C43"/>
    <w:rsid w:val="00A35AFA"/>
    <w:rsid w:val="00A37404"/>
    <w:rsid w:val="00A50B50"/>
    <w:rsid w:val="00A52900"/>
    <w:rsid w:val="00A52931"/>
    <w:rsid w:val="00A6232A"/>
    <w:rsid w:val="00A631DD"/>
    <w:rsid w:val="00A64954"/>
    <w:rsid w:val="00A70FC6"/>
    <w:rsid w:val="00A727B6"/>
    <w:rsid w:val="00A84253"/>
    <w:rsid w:val="00A854C7"/>
    <w:rsid w:val="00A87E02"/>
    <w:rsid w:val="00A9628E"/>
    <w:rsid w:val="00AC678F"/>
    <w:rsid w:val="00AD6551"/>
    <w:rsid w:val="00AD772A"/>
    <w:rsid w:val="00AE3773"/>
    <w:rsid w:val="00AE54F9"/>
    <w:rsid w:val="00B07A11"/>
    <w:rsid w:val="00B100FF"/>
    <w:rsid w:val="00B1110C"/>
    <w:rsid w:val="00B22485"/>
    <w:rsid w:val="00B22911"/>
    <w:rsid w:val="00B41345"/>
    <w:rsid w:val="00B60DA3"/>
    <w:rsid w:val="00B730B6"/>
    <w:rsid w:val="00B7655E"/>
    <w:rsid w:val="00B853E1"/>
    <w:rsid w:val="00B93BDA"/>
    <w:rsid w:val="00B942B0"/>
    <w:rsid w:val="00BD24AA"/>
    <w:rsid w:val="00BE0CB9"/>
    <w:rsid w:val="00BE2105"/>
    <w:rsid w:val="00BE6A6D"/>
    <w:rsid w:val="00BF4A8F"/>
    <w:rsid w:val="00C022C6"/>
    <w:rsid w:val="00C03B66"/>
    <w:rsid w:val="00C05BDF"/>
    <w:rsid w:val="00C10504"/>
    <w:rsid w:val="00C14AA7"/>
    <w:rsid w:val="00C206B7"/>
    <w:rsid w:val="00C22A32"/>
    <w:rsid w:val="00C262E7"/>
    <w:rsid w:val="00C542FF"/>
    <w:rsid w:val="00C7494E"/>
    <w:rsid w:val="00C753C5"/>
    <w:rsid w:val="00C75AFD"/>
    <w:rsid w:val="00CC781D"/>
    <w:rsid w:val="00CD3A7A"/>
    <w:rsid w:val="00CD3EAE"/>
    <w:rsid w:val="00CE4ACE"/>
    <w:rsid w:val="00D06696"/>
    <w:rsid w:val="00D07377"/>
    <w:rsid w:val="00D30BB8"/>
    <w:rsid w:val="00D311DB"/>
    <w:rsid w:val="00D43184"/>
    <w:rsid w:val="00D47FAE"/>
    <w:rsid w:val="00D51A97"/>
    <w:rsid w:val="00D555F3"/>
    <w:rsid w:val="00D6566E"/>
    <w:rsid w:val="00D75D95"/>
    <w:rsid w:val="00D87740"/>
    <w:rsid w:val="00D96467"/>
    <w:rsid w:val="00DB67D9"/>
    <w:rsid w:val="00DC76A6"/>
    <w:rsid w:val="00DD0444"/>
    <w:rsid w:val="00DF2137"/>
    <w:rsid w:val="00E11FDD"/>
    <w:rsid w:val="00E32603"/>
    <w:rsid w:val="00E4043B"/>
    <w:rsid w:val="00E527F2"/>
    <w:rsid w:val="00E54AE2"/>
    <w:rsid w:val="00E758A0"/>
    <w:rsid w:val="00E964F0"/>
    <w:rsid w:val="00EA37CE"/>
    <w:rsid w:val="00EA6E2B"/>
    <w:rsid w:val="00EF1F09"/>
    <w:rsid w:val="00EF3C5C"/>
    <w:rsid w:val="00F10C2E"/>
    <w:rsid w:val="00F1697A"/>
    <w:rsid w:val="00F16ABF"/>
    <w:rsid w:val="00F20FF9"/>
    <w:rsid w:val="00F26C61"/>
    <w:rsid w:val="00F323FF"/>
    <w:rsid w:val="00F40D3B"/>
    <w:rsid w:val="00F7393D"/>
    <w:rsid w:val="00F93BCE"/>
    <w:rsid w:val="00FD47B0"/>
    <w:rsid w:val="00FF3DD8"/>
    <w:rsid w:val="00FF4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9743CE9"/>
  <w15:chartTrackingRefBased/>
  <w15:docId w15:val="{BD2E923F-C55C-4885-A5B1-B2148AC6B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97EF3"/>
    <w:rPr>
      <w:color w:val="000000"/>
      <w:sz w:val="22"/>
      <w:szCs w:val="24"/>
    </w:rPr>
  </w:style>
  <w:style w:type="paragraph" w:styleId="2">
    <w:name w:val="heading 2"/>
    <w:basedOn w:val="a"/>
    <w:next w:val="a"/>
    <w:link w:val="20"/>
    <w:qFormat/>
    <w:rsid w:val="00797E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780186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78018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97EF3"/>
    <w:rPr>
      <w:rFonts w:ascii="Arial" w:hAnsi="Arial" w:cs="Arial"/>
      <w:b/>
      <w:bCs/>
      <w:i/>
      <w:iCs/>
      <w:color w:val="000000"/>
      <w:sz w:val="28"/>
      <w:szCs w:val="28"/>
      <w:lang w:val="ru-RU" w:eastAsia="ru-RU" w:bidi="ar-SA"/>
    </w:rPr>
  </w:style>
  <w:style w:type="paragraph" w:styleId="21">
    <w:name w:val="Body Text 2"/>
    <w:basedOn w:val="a"/>
    <w:link w:val="22"/>
    <w:rsid w:val="00797EF3"/>
    <w:pPr>
      <w:jc w:val="center"/>
    </w:pPr>
  </w:style>
  <w:style w:type="character" w:customStyle="1" w:styleId="22">
    <w:name w:val="Основной текст 2 Знак"/>
    <w:link w:val="21"/>
    <w:semiHidden/>
    <w:locked/>
    <w:rsid w:val="00797EF3"/>
    <w:rPr>
      <w:color w:val="000000"/>
      <w:sz w:val="22"/>
      <w:szCs w:val="24"/>
      <w:lang w:val="ru-RU" w:eastAsia="ru-RU" w:bidi="ar-SA"/>
    </w:rPr>
  </w:style>
  <w:style w:type="character" w:styleId="a3">
    <w:name w:val="Hyperlink"/>
    <w:rsid w:val="00797EF3"/>
    <w:rPr>
      <w:rFonts w:cs="Times New Roman"/>
      <w:color w:val="0000FF"/>
      <w:u w:val="single"/>
    </w:rPr>
  </w:style>
  <w:style w:type="paragraph" w:styleId="a4">
    <w:name w:val="Body Text"/>
    <w:basedOn w:val="a"/>
    <w:link w:val="a5"/>
    <w:rsid w:val="00797EF3"/>
    <w:pPr>
      <w:spacing w:after="120"/>
    </w:pPr>
  </w:style>
  <w:style w:type="character" w:customStyle="1" w:styleId="a5">
    <w:name w:val="Основной текст Знак"/>
    <w:link w:val="a4"/>
    <w:semiHidden/>
    <w:locked/>
    <w:rsid w:val="00797EF3"/>
    <w:rPr>
      <w:color w:val="000000"/>
      <w:sz w:val="22"/>
      <w:szCs w:val="24"/>
      <w:lang w:val="ru-RU" w:eastAsia="ru-RU" w:bidi="ar-SA"/>
    </w:rPr>
  </w:style>
  <w:style w:type="paragraph" w:styleId="a6">
    <w:name w:val="Subtitle"/>
    <w:basedOn w:val="a"/>
    <w:next w:val="a"/>
    <w:link w:val="a7"/>
    <w:qFormat/>
    <w:rsid w:val="00797EF3"/>
    <w:pPr>
      <w:numPr>
        <w:ilvl w:val="1"/>
      </w:numPr>
    </w:pPr>
    <w:rPr>
      <w:rFonts w:ascii="Corbel" w:hAnsi="Corbel"/>
      <w:i/>
      <w:iCs/>
      <w:color w:val="4F81BD"/>
      <w:spacing w:val="15"/>
      <w:sz w:val="24"/>
    </w:rPr>
  </w:style>
  <w:style w:type="character" w:customStyle="1" w:styleId="a7">
    <w:name w:val="Подзаголовок Знак"/>
    <w:link w:val="a6"/>
    <w:locked/>
    <w:rsid w:val="00797EF3"/>
    <w:rPr>
      <w:rFonts w:ascii="Corbel" w:hAnsi="Corbel"/>
      <w:i/>
      <w:iCs/>
      <w:color w:val="4F81BD"/>
      <w:spacing w:val="15"/>
      <w:sz w:val="24"/>
      <w:szCs w:val="24"/>
      <w:lang w:val="ru-RU" w:eastAsia="ru-RU" w:bidi="ar-SA"/>
    </w:rPr>
  </w:style>
  <w:style w:type="paragraph" w:styleId="a8">
    <w:name w:val="footer"/>
    <w:basedOn w:val="a"/>
    <w:link w:val="a9"/>
    <w:rsid w:val="00797E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locked/>
    <w:rsid w:val="00797EF3"/>
    <w:rPr>
      <w:color w:val="000000"/>
      <w:sz w:val="22"/>
      <w:szCs w:val="24"/>
      <w:lang w:val="ru-RU" w:eastAsia="ru-RU" w:bidi="ar-SA"/>
    </w:rPr>
  </w:style>
  <w:style w:type="paragraph" w:styleId="23">
    <w:name w:val="Body Text Indent 2"/>
    <w:basedOn w:val="a"/>
    <w:rsid w:val="00797EF3"/>
    <w:pPr>
      <w:spacing w:after="120" w:line="480" w:lineRule="auto"/>
      <w:ind w:left="283"/>
    </w:pPr>
  </w:style>
  <w:style w:type="table" w:styleId="aa">
    <w:name w:val="Table Grid"/>
    <w:basedOn w:val="a1"/>
    <w:uiPriority w:val="59"/>
    <w:rsid w:val="008B496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rsid w:val="008B496E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c">
    <w:name w:val="Верхний колонтитул Знак"/>
    <w:link w:val="ab"/>
    <w:uiPriority w:val="99"/>
    <w:rsid w:val="008B496E"/>
    <w:rPr>
      <w:color w:val="000000"/>
      <w:sz w:val="22"/>
      <w:szCs w:val="24"/>
    </w:rPr>
  </w:style>
  <w:style w:type="paragraph" w:styleId="ad">
    <w:name w:val="Normal (Web)"/>
    <w:basedOn w:val="a"/>
    <w:uiPriority w:val="99"/>
    <w:unhideWhenUsed/>
    <w:rsid w:val="00271C48"/>
    <w:pPr>
      <w:spacing w:before="100" w:beforeAutospacing="1" w:after="100" w:afterAutospacing="1"/>
    </w:pPr>
    <w:rPr>
      <w:color w:val="auto"/>
      <w:sz w:val="24"/>
    </w:rPr>
  </w:style>
  <w:style w:type="paragraph" w:styleId="ae">
    <w:name w:val="Balloon Text"/>
    <w:basedOn w:val="a"/>
    <w:link w:val="af"/>
    <w:rsid w:val="00A50B50"/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rsid w:val="00A50B50"/>
    <w:rPr>
      <w:rFonts w:ascii="Tahoma" w:hAnsi="Tahoma" w:cs="Tahoma"/>
      <w:color w:val="000000"/>
      <w:sz w:val="16"/>
      <w:szCs w:val="16"/>
    </w:rPr>
  </w:style>
  <w:style w:type="character" w:styleId="af0">
    <w:name w:val="Strong"/>
    <w:qFormat/>
    <w:rsid w:val="00645512"/>
    <w:rPr>
      <w:b/>
      <w:bCs/>
    </w:rPr>
  </w:style>
  <w:style w:type="paragraph" w:styleId="af1">
    <w:name w:val="List Paragraph"/>
    <w:basedOn w:val="a"/>
    <w:uiPriority w:val="34"/>
    <w:qFormat/>
    <w:rsid w:val="00645512"/>
    <w:pPr>
      <w:spacing w:after="200" w:line="276" w:lineRule="auto"/>
      <w:ind w:left="720"/>
      <w:contextualSpacing/>
    </w:pPr>
    <w:rPr>
      <w:rFonts w:ascii="Calibri" w:eastAsia="Calibri" w:hAnsi="Calibri"/>
      <w:color w:val="auto"/>
      <w:szCs w:val="22"/>
      <w:lang w:eastAsia="en-US"/>
    </w:rPr>
  </w:style>
  <w:style w:type="character" w:customStyle="1" w:styleId="30">
    <w:name w:val="Заголовок 3 Знак"/>
    <w:link w:val="3"/>
    <w:semiHidden/>
    <w:rsid w:val="00780186"/>
    <w:rPr>
      <w:rFonts w:ascii="Calibri Light" w:eastAsia="Times New Roman" w:hAnsi="Calibri Light" w:cs="Times New Roman"/>
      <w:b/>
      <w:bCs/>
      <w:color w:val="000000"/>
      <w:sz w:val="26"/>
      <w:szCs w:val="26"/>
    </w:rPr>
  </w:style>
  <w:style w:type="character" w:customStyle="1" w:styleId="40">
    <w:name w:val="Заголовок 4 Знак"/>
    <w:link w:val="4"/>
    <w:semiHidden/>
    <w:rsid w:val="00780186"/>
    <w:rPr>
      <w:rFonts w:ascii="Calibri" w:eastAsia="Times New Roman" w:hAnsi="Calibri" w:cs="Times New Roman"/>
      <w:b/>
      <w:bCs/>
      <w:color w:val="000000"/>
      <w:sz w:val="28"/>
      <w:szCs w:val="28"/>
    </w:rPr>
  </w:style>
  <w:style w:type="paragraph" w:styleId="af2">
    <w:name w:val="No Spacing"/>
    <w:link w:val="af3"/>
    <w:uiPriority w:val="1"/>
    <w:qFormat/>
    <w:rsid w:val="001D75E2"/>
    <w:rPr>
      <w:rFonts w:ascii="Calibri" w:hAnsi="Calibri"/>
      <w:sz w:val="22"/>
      <w:szCs w:val="22"/>
    </w:rPr>
  </w:style>
  <w:style w:type="character" w:customStyle="1" w:styleId="af3">
    <w:name w:val="Без интервала Знак"/>
    <w:link w:val="af2"/>
    <w:uiPriority w:val="1"/>
    <w:rsid w:val="001D75E2"/>
    <w:rPr>
      <w:rFonts w:ascii="Calibri" w:hAnsi="Calibri"/>
      <w:sz w:val="22"/>
      <w:szCs w:val="22"/>
      <w:lang w:bidi="ar-SA"/>
    </w:rPr>
  </w:style>
  <w:style w:type="paragraph" w:customStyle="1" w:styleId="af4">
    <w:name w:val="Знак"/>
    <w:basedOn w:val="a"/>
    <w:rsid w:val="004151BE"/>
    <w:pPr>
      <w:spacing w:after="160" w:line="240" w:lineRule="exact"/>
    </w:pPr>
    <w:rPr>
      <w:rFonts w:ascii="Verdana" w:hAnsi="Verdana" w:cs="Verdana"/>
      <w:color w:val="auto"/>
      <w:sz w:val="20"/>
      <w:szCs w:val="20"/>
      <w:lang w:val="en-US" w:eastAsia="en-US"/>
    </w:rPr>
  </w:style>
  <w:style w:type="character" w:styleId="af5">
    <w:name w:val="Unresolved Mention"/>
    <w:basedOn w:val="a0"/>
    <w:uiPriority w:val="99"/>
    <w:semiHidden/>
    <w:unhideWhenUsed/>
    <w:rsid w:val="00CD3E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94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734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100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270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420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934792">
      <w:bodyDiv w:val="1"/>
      <w:marLeft w:val="96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3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0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76A677-0F8E-4E5A-8E15-D74C11769E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CITT</Company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marinovas</dc:creator>
  <cp:keywords/>
  <cp:lastModifiedBy>Пользователь</cp:lastModifiedBy>
  <cp:revision>18</cp:revision>
  <cp:lastPrinted>2025-09-24T15:20:00Z</cp:lastPrinted>
  <dcterms:created xsi:type="dcterms:W3CDTF">2025-09-24T15:08:00Z</dcterms:created>
  <dcterms:modified xsi:type="dcterms:W3CDTF">2025-11-20T11:09:00Z</dcterms:modified>
</cp:coreProperties>
</file>